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33F72" w:rsidTr="00CA093D">
        <w:tc>
          <w:tcPr>
            <w:tcW w:w="4814" w:type="dxa"/>
          </w:tcPr>
          <w:p w:rsidR="00333F72" w:rsidRDefault="00333F72" w:rsidP="00CA093D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7286F705" wp14:editId="3EBF6571">
                  <wp:extent cx="1447800" cy="1247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1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33F72" w:rsidRDefault="00333F72" w:rsidP="00CA093D">
            <w:pPr>
              <w:jc w:val="center"/>
              <w:rPr>
                <w:b/>
                <w:szCs w:val="28"/>
              </w:rPr>
            </w:pPr>
            <w:r>
              <w:rPr>
                <w:rFonts w:ascii="Trebuchet MS" w:hAnsi="Trebuchet MS"/>
                <w:noProof/>
                <w:lang w:eastAsia="ru-RU"/>
              </w:rPr>
              <w:drawing>
                <wp:inline distT="0" distB="0" distL="0" distR="0" wp14:anchorId="4FA365CF" wp14:editId="4A859429">
                  <wp:extent cx="1543050" cy="1171575"/>
                  <wp:effectExtent l="0" t="0" r="0" b="0"/>
                  <wp:docPr id="16" name="Рисунок 1" descr="mip_ko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p_ko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55" cy="117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F72" w:rsidRDefault="00333F72" w:rsidP="006276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-10"/>
          <w:sz w:val="26"/>
          <w:szCs w:val="26"/>
          <w:lang w:eastAsia="ru-RU"/>
        </w:rPr>
      </w:pPr>
    </w:p>
    <w:p w:rsidR="001448D6" w:rsidRPr="000968CF" w:rsidRDefault="001448D6" w:rsidP="00A421C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CF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448D6" w:rsidRPr="000968CF" w:rsidRDefault="001448D6" w:rsidP="00A421C2">
      <w:pPr>
        <w:spacing w:after="12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968C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«Ростовский государственный экономический университет (РИНХ)»</w:t>
      </w:r>
    </w:p>
    <w:p w:rsidR="001448D6" w:rsidRPr="00BA481E" w:rsidRDefault="001448D6" w:rsidP="00A421C2">
      <w:pPr>
        <w:spacing w:after="12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CF"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 МЕНЕДЖМЕНТА И ПРЕДПРИНИМАТЕЛЬСТВА</w:t>
      </w:r>
    </w:p>
    <w:p w:rsidR="00947A67" w:rsidRDefault="00947A67" w:rsidP="00A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C2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КАФЕДРА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ОБЩЕГО И СТРАТЕГИЧЕСКОГО МЕНЕДЖМЕНТА</w:t>
      </w:r>
    </w:p>
    <w:p w:rsidR="00947A67" w:rsidRDefault="00947A67" w:rsidP="00A4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bookmarkStart w:id="0" w:name="_GoBack"/>
      <w:bookmarkEnd w:id="0"/>
    </w:p>
    <w:p w:rsidR="00947A67" w:rsidRPr="00D77275" w:rsidRDefault="00947A67" w:rsidP="00A421C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D77275">
        <w:rPr>
          <w:rFonts w:ascii="Times New Roman" w:hAnsi="Times New Roman"/>
          <w:b/>
          <w:bCs/>
          <w:iCs/>
          <w:sz w:val="28"/>
          <w:szCs w:val="28"/>
        </w:rPr>
        <w:t>ИНФОРМАЦИОННОЕ ПИСЬМО</w:t>
      </w:r>
    </w:p>
    <w:p w:rsidR="00947A67" w:rsidRDefault="00947A67" w:rsidP="00947A67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p w:rsidR="00947A67" w:rsidRPr="00D2578E" w:rsidRDefault="00947A67" w:rsidP="001448D6">
      <w:pPr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2578E">
        <w:rPr>
          <w:rFonts w:ascii="Times New Roman" w:hAnsi="Times New Roman"/>
          <w:sz w:val="26"/>
          <w:szCs w:val="26"/>
        </w:rPr>
        <w:t>риглашаем принять участие в работе</w:t>
      </w:r>
    </w:p>
    <w:p w:rsidR="00947A67" w:rsidRPr="00D24E5B" w:rsidRDefault="00947A67" w:rsidP="00D24E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E5B">
        <w:rPr>
          <w:rFonts w:ascii="Times New Roman" w:hAnsi="Times New Roman"/>
          <w:b/>
          <w:sz w:val="28"/>
          <w:szCs w:val="28"/>
        </w:rPr>
        <w:t xml:space="preserve">Международной научно-практической конференции </w:t>
      </w:r>
      <w:r w:rsidR="00D24E5B" w:rsidRPr="00D24E5B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профессорско-преподавательского состава, молодых ученых</w:t>
      </w:r>
      <w:r w:rsidR="00A539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D24E5B" w:rsidRPr="00D24E5B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студентов</w:t>
      </w:r>
      <w:r w:rsidR="00A539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5395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практических работников</w:t>
      </w:r>
    </w:p>
    <w:p w:rsidR="00947A67" w:rsidRPr="00947A67" w:rsidRDefault="00947A67" w:rsidP="001448D6">
      <w:pPr>
        <w:pStyle w:val="Style4"/>
        <w:widowControl/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  <w:t>«</w:t>
      </w:r>
      <w:r w:rsidR="00A03914">
        <w:rPr>
          <w:b/>
          <w:sz w:val="26"/>
          <w:szCs w:val="26"/>
        </w:rPr>
        <w:t xml:space="preserve">МЕНЕДЖМЕНТ </w:t>
      </w:r>
      <w:r w:rsidR="00A03914">
        <w:rPr>
          <w:b/>
          <w:sz w:val="26"/>
          <w:szCs w:val="26"/>
          <w:lang w:val="en-US"/>
        </w:rPr>
        <w:t>XXI</w:t>
      </w:r>
      <w:r w:rsidR="00A03914">
        <w:rPr>
          <w:b/>
          <w:sz w:val="26"/>
          <w:szCs w:val="26"/>
        </w:rPr>
        <w:t xml:space="preserve"> ВЕКА: СТРАТЕГИИ, ТЕХНОЛОГИИ, </w:t>
      </w:r>
      <w:r w:rsidR="00A03914">
        <w:rPr>
          <w:b/>
          <w:sz w:val="26"/>
          <w:szCs w:val="26"/>
        </w:rPr>
        <w:br/>
        <w:t>ЧЕЛОВЕЧЕСКИЕ РЕСУРСЫ</w:t>
      </w:r>
      <w:r>
        <w:rPr>
          <w:b/>
          <w:sz w:val="26"/>
          <w:szCs w:val="26"/>
        </w:rPr>
        <w:t>»</w:t>
      </w:r>
    </w:p>
    <w:p w:rsidR="00947A67" w:rsidRPr="0052050D" w:rsidRDefault="00947A67" w:rsidP="00947A6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7A67" w:rsidRPr="001448D6" w:rsidRDefault="008E4657" w:rsidP="001448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947A67" w:rsidRPr="008E46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3914" w:rsidRPr="008E4657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947A67" w:rsidRPr="001448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2024 года</w:t>
      </w:r>
    </w:p>
    <w:p w:rsidR="00947A67" w:rsidRPr="004E573C" w:rsidRDefault="00947A67" w:rsidP="00947A67">
      <w:pPr>
        <w:spacing w:after="0" w:line="240" w:lineRule="auto"/>
        <w:jc w:val="center"/>
        <w:rPr>
          <w:rFonts w:ascii="Times New Roman" w:hAnsi="Times New Roman"/>
          <w:b/>
          <w:sz w:val="20"/>
          <w:szCs w:val="32"/>
          <w:u w:val="single"/>
        </w:rPr>
      </w:pPr>
    </w:p>
    <w:p w:rsidR="00947A67" w:rsidRPr="001448D6" w:rsidRDefault="00947A67" w:rsidP="00947A6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448D6">
        <w:rPr>
          <w:rFonts w:ascii="Times New Roman" w:hAnsi="Times New Roman"/>
          <w:b/>
          <w:sz w:val="26"/>
          <w:szCs w:val="26"/>
        </w:rPr>
        <w:t xml:space="preserve">Место проведения конференции: Россия, г. Ростов-на-Дону, ФГБОУ ВО «РГЭУ (РИНХ)», </w:t>
      </w:r>
      <w:r w:rsidRPr="001448D6">
        <w:rPr>
          <w:rFonts w:ascii="Times New Roman" w:hAnsi="Times New Roman"/>
          <w:sz w:val="26"/>
          <w:szCs w:val="26"/>
        </w:rPr>
        <w:t xml:space="preserve">в офлайн </w:t>
      </w:r>
      <w:r w:rsidR="00967031" w:rsidRPr="001448D6">
        <w:rPr>
          <w:rFonts w:ascii="Times New Roman" w:hAnsi="Times New Roman"/>
          <w:sz w:val="26"/>
          <w:szCs w:val="26"/>
        </w:rPr>
        <w:t xml:space="preserve">и онлайн </w:t>
      </w:r>
      <w:r w:rsidRPr="001448D6">
        <w:rPr>
          <w:rFonts w:ascii="Times New Roman" w:hAnsi="Times New Roman"/>
          <w:sz w:val="26"/>
          <w:szCs w:val="26"/>
        </w:rPr>
        <w:t>формате на базе Факультета мен</w:t>
      </w:r>
      <w:r w:rsidR="001448D6">
        <w:rPr>
          <w:rFonts w:ascii="Times New Roman" w:hAnsi="Times New Roman"/>
          <w:sz w:val="26"/>
          <w:szCs w:val="26"/>
        </w:rPr>
        <w:t xml:space="preserve">еджмента и предпринимательства </w:t>
      </w:r>
      <w:r w:rsidRPr="001448D6">
        <w:rPr>
          <w:rFonts w:ascii="Times New Roman" w:hAnsi="Times New Roman"/>
          <w:sz w:val="26"/>
          <w:szCs w:val="26"/>
        </w:rPr>
        <w:t>(г. Ростов-на</w:t>
      </w:r>
      <w:r w:rsidR="00967031" w:rsidRPr="001448D6">
        <w:rPr>
          <w:rFonts w:ascii="Times New Roman" w:hAnsi="Times New Roman"/>
          <w:sz w:val="26"/>
          <w:szCs w:val="26"/>
        </w:rPr>
        <w:t>-Дону, пер. Островского, д.</w:t>
      </w:r>
      <w:r w:rsidR="001448D6">
        <w:rPr>
          <w:rFonts w:ascii="Times New Roman" w:hAnsi="Times New Roman"/>
          <w:sz w:val="26"/>
          <w:szCs w:val="26"/>
        </w:rPr>
        <w:t xml:space="preserve"> </w:t>
      </w:r>
      <w:r w:rsidR="00967031" w:rsidRPr="001448D6">
        <w:rPr>
          <w:rFonts w:ascii="Times New Roman" w:hAnsi="Times New Roman"/>
          <w:sz w:val="26"/>
          <w:szCs w:val="26"/>
        </w:rPr>
        <w:t>62).</w:t>
      </w:r>
    </w:p>
    <w:p w:rsidR="00947A67" w:rsidRPr="001448D6" w:rsidRDefault="00947A67" w:rsidP="00947A6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47A67" w:rsidRPr="001448D6" w:rsidRDefault="00947A67" w:rsidP="00947A67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1448D6">
        <w:rPr>
          <w:rFonts w:ascii="Times New Roman" w:hAnsi="Times New Roman"/>
          <w:sz w:val="26"/>
          <w:szCs w:val="26"/>
        </w:rPr>
        <w:t xml:space="preserve">Форма участия в конференции: </w:t>
      </w:r>
      <w:r w:rsidRPr="001448D6">
        <w:rPr>
          <w:rFonts w:ascii="Times New Roman" w:hAnsi="Times New Roman"/>
          <w:b/>
          <w:sz w:val="26"/>
          <w:szCs w:val="26"/>
        </w:rPr>
        <w:t>очная, заочная</w:t>
      </w:r>
    </w:p>
    <w:p w:rsidR="00947A67" w:rsidRPr="001448D6" w:rsidRDefault="00947A67" w:rsidP="00947A67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1448D6">
        <w:rPr>
          <w:rFonts w:ascii="Times New Roman" w:hAnsi="Times New Roman"/>
          <w:sz w:val="26"/>
          <w:szCs w:val="26"/>
        </w:rPr>
        <w:t>Рабочий язык конференции:</w:t>
      </w:r>
      <w:r w:rsidRPr="001448D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48D6">
        <w:rPr>
          <w:rFonts w:ascii="Times New Roman" w:hAnsi="Times New Roman"/>
          <w:b/>
          <w:sz w:val="26"/>
          <w:szCs w:val="26"/>
        </w:rPr>
        <w:t>русский</w:t>
      </w:r>
    </w:p>
    <w:p w:rsidR="00947A67" w:rsidRPr="001448D6" w:rsidRDefault="00947A67" w:rsidP="00947A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7A67" w:rsidRPr="001448D6" w:rsidRDefault="00947A67" w:rsidP="00C93880">
      <w:pPr>
        <w:pStyle w:val="Default"/>
        <w:jc w:val="center"/>
        <w:rPr>
          <w:rFonts w:eastAsiaTheme="minorHAnsi"/>
          <w:sz w:val="26"/>
          <w:szCs w:val="26"/>
          <w:lang w:eastAsia="en-US"/>
        </w:rPr>
      </w:pPr>
      <w:r w:rsidRPr="001448D6">
        <w:rPr>
          <w:b/>
          <w:sz w:val="26"/>
          <w:szCs w:val="26"/>
        </w:rPr>
        <w:t xml:space="preserve">Цель </w:t>
      </w:r>
      <w:r w:rsidR="00967031" w:rsidRPr="001448D6">
        <w:rPr>
          <w:b/>
          <w:sz w:val="26"/>
          <w:szCs w:val="26"/>
        </w:rPr>
        <w:t xml:space="preserve">конференции </w:t>
      </w:r>
      <w:r w:rsidR="00967031" w:rsidRPr="001448D6">
        <w:rPr>
          <w:sz w:val="26"/>
          <w:szCs w:val="26"/>
        </w:rPr>
        <w:t xml:space="preserve">объединить ученых, исследователей, </w:t>
      </w:r>
      <w:r w:rsidR="00A5395A" w:rsidRPr="001448D6">
        <w:rPr>
          <w:sz w:val="26"/>
          <w:szCs w:val="26"/>
        </w:rPr>
        <w:t>практиков</w:t>
      </w:r>
      <w:r w:rsidR="00A5395A">
        <w:rPr>
          <w:sz w:val="26"/>
          <w:szCs w:val="26"/>
        </w:rPr>
        <w:t>,</w:t>
      </w:r>
      <w:r w:rsidR="00A5395A" w:rsidRPr="001448D6">
        <w:rPr>
          <w:sz w:val="26"/>
          <w:szCs w:val="26"/>
        </w:rPr>
        <w:t xml:space="preserve"> студентов</w:t>
      </w:r>
      <w:r w:rsidR="00A5395A">
        <w:rPr>
          <w:sz w:val="26"/>
          <w:szCs w:val="26"/>
        </w:rPr>
        <w:t xml:space="preserve"> для обсуждения актуальных проблем в сфере </w:t>
      </w:r>
      <w:r w:rsidR="00967031" w:rsidRPr="001448D6">
        <w:rPr>
          <w:sz w:val="26"/>
          <w:szCs w:val="26"/>
        </w:rPr>
        <w:t>менеджмента, представить новые теоретические и практические подходы, а также проанализировать текущее состояние</w:t>
      </w:r>
      <w:r w:rsidR="003C1D78" w:rsidRPr="001448D6">
        <w:rPr>
          <w:sz w:val="26"/>
          <w:szCs w:val="26"/>
        </w:rPr>
        <w:t xml:space="preserve"> </w:t>
      </w:r>
      <w:r w:rsidR="00967031" w:rsidRPr="001448D6">
        <w:rPr>
          <w:sz w:val="26"/>
          <w:szCs w:val="26"/>
        </w:rPr>
        <w:t>и перспективы развития менеджмента.</w:t>
      </w:r>
    </w:p>
    <w:p w:rsidR="00947A67" w:rsidRPr="001448D6" w:rsidRDefault="00947A67" w:rsidP="00947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F72" w:rsidRPr="00333F72" w:rsidRDefault="00333F72" w:rsidP="00333F7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E4657">
        <w:rPr>
          <w:rFonts w:ascii="Times New Roman" w:hAnsi="Times New Roman"/>
          <w:b/>
          <w:sz w:val="28"/>
          <w:szCs w:val="28"/>
        </w:rPr>
        <w:t>Программный комитет конференции:</w:t>
      </w:r>
    </w:p>
    <w:p w:rsidR="00333F72" w:rsidRPr="00333F72" w:rsidRDefault="00AA4599" w:rsidP="00333F72">
      <w:pPr>
        <w:spacing w:line="240" w:lineRule="auto"/>
        <w:ind w:left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Макаренко Е.</w:t>
      </w:r>
      <w:r w:rsidR="00333F72" w:rsidRPr="00333F72">
        <w:rPr>
          <w:rFonts w:ascii="Times New Roman" w:hAnsi="Times New Roman"/>
          <w:b/>
          <w:i/>
          <w:iCs/>
          <w:sz w:val="28"/>
          <w:szCs w:val="28"/>
        </w:rPr>
        <w:t>Н.</w:t>
      </w:r>
      <w:r w:rsidR="00333F72" w:rsidRPr="00333F72">
        <w:rPr>
          <w:rFonts w:ascii="Times New Roman" w:hAnsi="Times New Roman"/>
          <w:i/>
          <w:iCs/>
          <w:sz w:val="28"/>
          <w:szCs w:val="28"/>
        </w:rPr>
        <w:t xml:space="preserve"> - Ректор РГЭУ (РИНХ), докто</w:t>
      </w:r>
      <w:r>
        <w:rPr>
          <w:rFonts w:ascii="Times New Roman" w:hAnsi="Times New Roman"/>
          <w:i/>
          <w:iCs/>
          <w:sz w:val="28"/>
          <w:szCs w:val="28"/>
        </w:rPr>
        <w:t xml:space="preserve">р экономических наук, профессор, член Правления </w:t>
      </w:r>
      <w:r w:rsidR="00007877">
        <w:rPr>
          <w:rFonts w:ascii="Times New Roman" w:hAnsi="Times New Roman"/>
          <w:i/>
          <w:iCs/>
          <w:sz w:val="28"/>
          <w:szCs w:val="28"/>
        </w:rPr>
        <w:t xml:space="preserve">ВЭО России. </w:t>
      </w:r>
      <w:r w:rsidR="00333F72" w:rsidRPr="00333F7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27602" w:rsidRPr="001448D6" w:rsidRDefault="00333F72" w:rsidP="001448D6">
      <w:pPr>
        <w:spacing w:line="240" w:lineRule="auto"/>
        <w:ind w:left="28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333F72">
        <w:rPr>
          <w:rFonts w:ascii="Times New Roman" w:hAnsi="Times New Roman"/>
          <w:b/>
          <w:i/>
          <w:iCs/>
          <w:sz w:val="28"/>
          <w:szCs w:val="28"/>
        </w:rPr>
        <w:t>Альбеков</w:t>
      </w:r>
      <w:proofErr w:type="spellEnd"/>
      <w:r w:rsidRPr="00333F72">
        <w:rPr>
          <w:rFonts w:ascii="Times New Roman" w:hAnsi="Times New Roman"/>
          <w:b/>
          <w:i/>
          <w:iCs/>
          <w:sz w:val="28"/>
          <w:szCs w:val="28"/>
        </w:rPr>
        <w:t xml:space="preserve"> А.У.</w:t>
      </w:r>
      <w:r w:rsidR="00C93880">
        <w:rPr>
          <w:rFonts w:ascii="Times New Roman" w:hAnsi="Times New Roman"/>
          <w:i/>
          <w:iCs/>
          <w:sz w:val="28"/>
          <w:szCs w:val="28"/>
        </w:rPr>
        <w:t xml:space="preserve"> -</w:t>
      </w:r>
      <w:r w:rsidRPr="00333F72">
        <w:rPr>
          <w:rFonts w:ascii="Times New Roman" w:hAnsi="Times New Roman"/>
          <w:i/>
          <w:iCs/>
          <w:sz w:val="28"/>
          <w:szCs w:val="28"/>
        </w:rPr>
        <w:t xml:space="preserve"> Президент РГЭУ (РИНХ), доктор экономических наук, профессор, Заслуженный деятель науки РФ, член Совета при Президенте Российской Федерации по межнациональным отношениям</w:t>
      </w:r>
      <w:r w:rsidRPr="00333F72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</w:p>
    <w:p w:rsidR="00007877" w:rsidRPr="00007877" w:rsidRDefault="00007877" w:rsidP="00333F72">
      <w:pPr>
        <w:spacing w:line="240" w:lineRule="auto"/>
        <w:ind w:left="28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0787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Усенко 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007877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007877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 w:rsidRPr="00007877">
        <w:rPr>
          <w:rFonts w:ascii="Times New Roman" w:hAnsi="Times New Roman"/>
          <w:bCs/>
          <w:i/>
          <w:iCs/>
          <w:sz w:val="28"/>
          <w:szCs w:val="28"/>
        </w:rPr>
        <w:t xml:space="preserve">заведующая кафедрой анализа хозяйственной деятельности и прогнозирования, научный руководитель </w:t>
      </w:r>
      <w:r w:rsidR="00CF4B90">
        <w:rPr>
          <w:rFonts w:ascii="Times New Roman" w:hAnsi="Times New Roman"/>
          <w:bCs/>
          <w:i/>
          <w:iCs/>
          <w:sz w:val="28"/>
          <w:szCs w:val="28"/>
        </w:rPr>
        <w:t>университета</w:t>
      </w:r>
      <w:r w:rsidRPr="00007877">
        <w:rPr>
          <w:rFonts w:ascii="Times New Roman" w:hAnsi="Times New Roman"/>
          <w:bCs/>
          <w:i/>
          <w:iCs/>
          <w:sz w:val="28"/>
          <w:szCs w:val="28"/>
        </w:rPr>
        <w:t xml:space="preserve">, член-корреспондент РАН, заслуженный деятель науки РФ, председатель РРО ВЭО России, </w:t>
      </w:r>
      <w:r w:rsidR="00CF4B90" w:rsidRPr="00333F72">
        <w:rPr>
          <w:rFonts w:ascii="Times New Roman" w:hAnsi="Times New Roman"/>
          <w:bCs/>
          <w:i/>
          <w:iCs/>
          <w:sz w:val="28"/>
          <w:szCs w:val="28"/>
        </w:rPr>
        <w:t>доктор экономических наук</w:t>
      </w:r>
      <w:r w:rsidRPr="00007877">
        <w:rPr>
          <w:rFonts w:ascii="Times New Roman" w:hAnsi="Times New Roman"/>
          <w:bCs/>
          <w:i/>
          <w:iCs/>
          <w:sz w:val="28"/>
          <w:szCs w:val="28"/>
        </w:rPr>
        <w:t>, профессор</w:t>
      </w:r>
      <w:r w:rsidR="004B0015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00787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333F72" w:rsidRPr="00333F72" w:rsidRDefault="00333F72" w:rsidP="00333F72">
      <w:pPr>
        <w:spacing w:line="240" w:lineRule="auto"/>
        <w:ind w:left="28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33F72">
        <w:rPr>
          <w:rFonts w:ascii="Times New Roman" w:hAnsi="Times New Roman"/>
          <w:b/>
          <w:bCs/>
          <w:i/>
          <w:iCs/>
          <w:sz w:val="28"/>
          <w:szCs w:val="28"/>
        </w:rPr>
        <w:t xml:space="preserve">Кузнецов Н. Г. - </w:t>
      </w:r>
      <w:r w:rsidRPr="00333F72">
        <w:rPr>
          <w:rFonts w:ascii="Times New Roman" w:hAnsi="Times New Roman"/>
          <w:bCs/>
          <w:i/>
          <w:iCs/>
          <w:sz w:val="28"/>
          <w:szCs w:val="28"/>
        </w:rPr>
        <w:t>научный руководитель университета, доктор экономических наук, профессор, Заслуженный деятель науки РФ, заведующий кафедрой экономической теории РГЭУ (РИНХ).</w:t>
      </w:r>
    </w:p>
    <w:p w:rsidR="00333F72" w:rsidRPr="00333F72" w:rsidRDefault="00333F72" w:rsidP="00333F72">
      <w:pPr>
        <w:spacing w:line="240" w:lineRule="auto"/>
        <w:ind w:left="245"/>
        <w:jc w:val="both"/>
        <w:rPr>
          <w:rFonts w:ascii="Times New Roman" w:hAnsi="Times New Roman"/>
          <w:sz w:val="28"/>
          <w:szCs w:val="28"/>
        </w:rPr>
      </w:pPr>
      <w:r w:rsidRPr="00333F72">
        <w:rPr>
          <w:rFonts w:ascii="Times New Roman" w:hAnsi="Times New Roman"/>
          <w:b/>
          <w:i/>
          <w:iCs/>
          <w:sz w:val="28"/>
          <w:szCs w:val="28"/>
        </w:rPr>
        <w:t>Вовченко Н.Г.</w:t>
      </w:r>
      <w:r w:rsidRPr="00333F72">
        <w:rPr>
          <w:rFonts w:ascii="Times New Roman" w:hAnsi="Times New Roman"/>
          <w:i/>
          <w:iCs/>
          <w:sz w:val="28"/>
          <w:szCs w:val="28"/>
        </w:rPr>
        <w:t xml:space="preserve"> -</w:t>
      </w:r>
      <w:r w:rsidRPr="00333F72">
        <w:rPr>
          <w:rFonts w:ascii="Times New Roman" w:hAnsi="Times New Roman"/>
          <w:sz w:val="28"/>
          <w:szCs w:val="28"/>
        </w:rPr>
        <w:t xml:space="preserve"> </w:t>
      </w:r>
      <w:r w:rsidRPr="00333F72">
        <w:rPr>
          <w:rFonts w:ascii="Times New Roman" w:hAnsi="Times New Roman"/>
          <w:i/>
          <w:sz w:val="28"/>
          <w:szCs w:val="28"/>
        </w:rPr>
        <w:t>проректор по научной работе и инновациям РГЭУ (РИНХ), докто</w:t>
      </w:r>
      <w:r w:rsidR="00007877">
        <w:rPr>
          <w:rFonts w:ascii="Times New Roman" w:hAnsi="Times New Roman"/>
          <w:i/>
          <w:sz w:val="28"/>
          <w:szCs w:val="28"/>
        </w:rPr>
        <w:t>р экономических наук, профессор, общественный представитель АСИ.</w:t>
      </w:r>
    </w:p>
    <w:p w:rsidR="00333F72" w:rsidRDefault="00333F72" w:rsidP="00333F72">
      <w:pPr>
        <w:spacing w:line="240" w:lineRule="auto"/>
        <w:ind w:left="245"/>
        <w:jc w:val="both"/>
        <w:rPr>
          <w:rFonts w:ascii="Times New Roman" w:hAnsi="Times New Roman"/>
          <w:i/>
          <w:sz w:val="28"/>
          <w:szCs w:val="28"/>
        </w:rPr>
      </w:pPr>
      <w:r w:rsidRPr="00333F72">
        <w:rPr>
          <w:rFonts w:ascii="Times New Roman" w:hAnsi="Times New Roman"/>
          <w:b/>
          <w:i/>
          <w:sz w:val="28"/>
          <w:szCs w:val="28"/>
        </w:rPr>
        <w:t>Суржиков М.А.</w:t>
      </w:r>
      <w:r w:rsidRPr="00333F72">
        <w:rPr>
          <w:rFonts w:ascii="Times New Roman" w:hAnsi="Times New Roman"/>
          <w:sz w:val="28"/>
          <w:szCs w:val="28"/>
        </w:rPr>
        <w:t xml:space="preserve"> – </w:t>
      </w:r>
      <w:r w:rsidRPr="00333F72">
        <w:rPr>
          <w:rFonts w:ascii="Times New Roman" w:hAnsi="Times New Roman"/>
          <w:i/>
          <w:sz w:val="28"/>
          <w:szCs w:val="28"/>
        </w:rPr>
        <w:t xml:space="preserve">декан факультета менеджмента и предпринимательства РГЭУ (РИНХ), </w:t>
      </w:r>
      <w:r w:rsidR="001448D6" w:rsidRPr="00333F72">
        <w:rPr>
          <w:rFonts w:ascii="Times New Roman" w:hAnsi="Times New Roman"/>
          <w:i/>
          <w:sz w:val="28"/>
          <w:szCs w:val="28"/>
        </w:rPr>
        <w:t>доктор экономических наук, профессор</w:t>
      </w:r>
      <w:r w:rsidRPr="00333F72">
        <w:rPr>
          <w:rFonts w:ascii="Times New Roman" w:hAnsi="Times New Roman"/>
          <w:i/>
          <w:sz w:val="28"/>
          <w:szCs w:val="28"/>
        </w:rPr>
        <w:t xml:space="preserve">. </w:t>
      </w:r>
    </w:p>
    <w:p w:rsidR="003C1D78" w:rsidRPr="00333F72" w:rsidRDefault="003C1D78" w:rsidP="003C1D78">
      <w:pPr>
        <w:spacing w:line="240" w:lineRule="auto"/>
        <w:ind w:left="245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3C1D78">
        <w:rPr>
          <w:rFonts w:ascii="Times New Roman" w:hAnsi="Times New Roman"/>
          <w:b/>
          <w:bCs/>
          <w:i/>
          <w:iCs/>
          <w:sz w:val="28"/>
          <w:szCs w:val="28"/>
        </w:rPr>
        <w:t>Лакербай</w:t>
      </w:r>
      <w:proofErr w:type="spellEnd"/>
      <w:r w:rsidRPr="003C1D7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В.И.</w:t>
      </w:r>
      <w:r w:rsidRPr="003C1D78">
        <w:rPr>
          <w:rFonts w:ascii="Times New Roman" w:hAnsi="Times New Roman"/>
          <w:bCs/>
          <w:i/>
          <w:iCs/>
          <w:sz w:val="28"/>
          <w:szCs w:val="28"/>
        </w:rPr>
        <w:t xml:space="preserve"> - помощник Председателя Контрольной палаты Республики Абхазия.</w:t>
      </w:r>
    </w:p>
    <w:p w:rsidR="003C1D78" w:rsidRPr="003C1D78" w:rsidRDefault="003C1D78" w:rsidP="00333F72">
      <w:pPr>
        <w:spacing w:line="240" w:lineRule="auto"/>
        <w:ind w:left="245"/>
        <w:jc w:val="both"/>
        <w:rPr>
          <w:rFonts w:ascii="Times New Roman" w:hAnsi="Times New Roman"/>
          <w:i/>
          <w:sz w:val="28"/>
          <w:szCs w:val="28"/>
        </w:rPr>
      </w:pPr>
      <w:r w:rsidRPr="003C1D78">
        <w:rPr>
          <w:rFonts w:ascii="Times New Roman" w:hAnsi="Times New Roman"/>
          <w:b/>
          <w:i/>
          <w:sz w:val="28"/>
          <w:szCs w:val="28"/>
        </w:rPr>
        <w:t>Аль-</w:t>
      </w:r>
      <w:proofErr w:type="spellStart"/>
      <w:r w:rsidRPr="003C1D78">
        <w:rPr>
          <w:rFonts w:ascii="Times New Roman" w:hAnsi="Times New Roman"/>
          <w:b/>
          <w:i/>
          <w:sz w:val="28"/>
          <w:szCs w:val="28"/>
        </w:rPr>
        <w:t>Габри</w:t>
      </w:r>
      <w:proofErr w:type="spellEnd"/>
      <w:r w:rsidRPr="003C1D7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C1D78">
        <w:rPr>
          <w:rFonts w:ascii="Times New Roman" w:hAnsi="Times New Roman"/>
          <w:b/>
          <w:i/>
          <w:sz w:val="28"/>
          <w:szCs w:val="28"/>
        </w:rPr>
        <w:t>Вадах</w:t>
      </w:r>
      <w:proofErr w:type="spellEnd"/>
      <w:r w:rsidRPr="003C1D78">
        <w:rPr>
          <w:rFonts w:ascii="Times New Roman" w:hAnsi="Times New Roman"/>
          <w:b/>
          <w:i/>
          <w:sz w:val="28"/>
          <w:szCs w:val="28"/>
        </w:rPr>
        <w:t xml:space="preserve"> Мохаммед </w:t>
      </w:r>
      <w:r w:rsidRPr="003C1D78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Pr="003C1D78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3C1D78">
        <w:rPr>
          <w:rFonts w:ascii="Times New Roman" w:hAnsi="Times New Roman"/>
          <w:i/>
          <w:sz w:val="28"/>
          <w:szCs w:val="28"/>
        </w:rPr>
        <w:t xml:space="preserve">. декана факультета </w:t>
      </w:r>
      <w:r w:rsidR="00A421C2">
        <w:rPr>
          <w:rFonts w:ascii="Times New Roman" w:hAnsi="Times New Roman"/>
          <w:i/>
          <w:sz w:val="28"/>
          <w:szCs w:val="28"/>
        </w:rPr>
        <w:t>И</w:t>
      </w:r>
      <w:r w:rsidRPr="003C1D78">
        <w:rPr>
          <w:rFonts w:ascii="Times New Roman" w:hAnsi="Times New Roman"/>
          <w:i/>
          <w:sz w:val="28"/>
          <w:szCs w:val="28"/>
        </w:rPr>
        <w:t>нженерия</w:t>
      </w:r>
      <w:r>
        <w:rPr>
          <w:rFonts w:ascii="Times New Roman" w:hAnsi="Times New Roman"/>
          <w:i/>
          <w:sz w:val="28"/>
          <w:szCs w:val="28"/>
        </w:rPr>
        <w:t xml:space="preserve"> Научно-технич</w:t>
      </w:r>
      <w:r w:rsidR="00837F88">
        <w:rPr>
          <w:rFonts w:ascii="Times New Roman" w:hAnsi="Times New Roman"/>
          <w:i/>
          <w:sz w:val="28"/>
          <w:szCs w:val="28"/>
        </w:rPr>
        <w:t>еского университета «</w:t>
      </w:r>
      <w:proofErr w:type="spellStart"/>
      <w:r w:rsidR="00837F88">
        <w:rPr>
          <w:rFonts w:ascii="Times New Roman" w:hAnsi="Times New Roman"/>
          <w:i/>
          <w:sz w:val="28"/>
          <w:szCs w:val="28"/>
        </w:rPr>
        <w:t>Аландалус</w:t>
      </w:r>
      <w:proofErr w:type="spellEnd"/>
      <w:r w:rsidR="00837F88">
        <w:rPr>
          <w:rFonts w:ascii="Times New Roman" w:hAnsi="Times New Roman"/>
          <w:i/>
          <w:sz w:val="28"/>
          <w:szCs w:val="28"/>
        </w:rPr>
        <w:t>», Йемен.</w:t>
      </w:r>
    </w:p>
    <w:p w:rsidR="00333F72" w:rsidRPr="00333F72" w:rsidRDefault="00333F72" w:rsidP="00333F7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E4657">
        <w:rPr>
          <w:rFonts w:ascii="Times New Roman" w:hAnsi="Times New Roman"/>
          <w:b/>
          <w:sz w:val="28"/>
          <w:szCs w:val="28"/>
        </w:rPr>
        <w:t>Организационный комитет конференции:</w:t>
      </w:r>
    </w:p>
    <w:p w:rsidR="00333F72" w:rsidRPr="00CF4B90" w:rsidRDefault="00333F72" w:rsidP="00441EA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62"/>
        <w:jc w:val="both"/>
        <w:rPr>
          <w:rFonts w:ascii="Times New Roman" w:hAnsi="Times New Roman"/>
          <w:i/>
          <w:sz w:val="28"/>
          <w:szCs w:val="28"/>
        </w:rPr>
      </w:pPr>
      <w:r w:rsidRPr="00CF4B90">
        <w:rPr>
          <w:rFonts w:ascii="Times New Roman" w:hAnsi="Times New Roman"/>
          <w:b/>
          <w:bCs/>
          <w:i/>
          <w:sz w:val="28"/>
          <w:szCs w:val="28"/>
        </w:rPr>
        <w:t xml:space="preserve">Председатель – Гончарова С.Н., </w:t>
      </w:r>
      <w:r w:rsidRPr="00CF4B90">
        <w:rPr>
          <w:rFonts w:ascii="Times New Roman" w:hAnsi="Times New Roman"/>
          <w:bCs/>
          <w:i/>
          <w:sz w:val="28"/>
          <w:szCs w:val="28"/>
        </w:rPr>
        <w:t xml:space="preserve">заведующая кафедрой </w:t>
      </w:r>
      <w:r w:rsidR="00C93880" w:rsidRPr="00CF4B90">
        <w:rPr>
          <w:rFonts w:ascii="Times New Roman" w:hAnsi="Times New Roman"/>
          <w:bCs/>
          <w:i/>
          <w:sz w:val="28"/>
          <w:szCs w:val="28"/>
        </w:rPr>
        <w:t>о</w:t>
      </w:r>
      <w:r w:rsidRPr="00CF4B90">
        <w:rPr>
          <w:rFonts w:ascii="Times New Roman" w:hAnsi="Times New Roman"/>
          <w:bCs/>
          <w:i/>
          <w:sz w:val="28"/>
          <w:szCs w:val="28"/>
        </w:rPr>
        <w:t>бщего и стратегического менеджмента</w:t>
      </w:r>
      <w:r w:rsidR="00CF4B90" w:rsidRPr="00CF4B9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F4B90" w:rsidRPr="00CF4B90">
        <w:rPr>
          <w:rFonts w:ascii="Times New Roman" w:hAnsi="Times New Roman"/>
          <w:bCs/>
          <w:i/>
          <w:color w:val="000000"/>
          <w:sz w:val="28"/>
          <w:szCs w:val="28"/>
        </w:rPr>
        <w:t>РГЭУ (РИНХ)</w:t>
      </w:r>
      <w:r w:rsidR="00004381" w:rsidRPr="00CF4B90">
        <w:rPr>
          <w:rFonts w:ascii="Times New Roman" w:hAnsi="Times New Roman"/>
          <w:i/>
          <w:sz w:val="28"/>
          <w:szCs w:val="28"/>
        </w:rPr>
        <w:t xml:space="preserve">, кандидат экономических наук, </w:t>
      </w:r>
      <w:r w:rsidRPr="00CF4B90">
        <w:rPr>
          <w:rFonts w:ascii="Times New Roman" w:hAnsi="Times New Roman"/>
          <w:i/>
          <w:sz w:val="28"/>
          <w:szCs w:val="28"/>
        </w:rPr>
        <w:t>доцент</w:t>
      </w:r>
      <w:r w:rsidR="00004381" w:rsidRPr="00CF4B90">
        <w:rPr>
          <w:rFonts w:ascii="Times New Roman" w:hAnsi="Times New Roman"/>
          <w:i/>
          <w:sz w:val="28"/>
          <w:szCs w:val="28"/>
        </w:rPr>
        <w:t>;</w:t>
      </w:r>
    </w:p>
    <w:p w:rsidR="00333F72" w:rsidRPr="00CF4B90" w:rsidRDefault="00333F72" w:rsidP="00441EA2">
      <w:pPr>
        <w:pStyle w:val="Style12"/>
        <w:widowControl/>
        <w:spacing w:after="200" w:line="240" w:lineRule="auto"/>
        <w:ind w:firstLine="0"/>
        <w:jc w:val="both"/>
        <w:rPr>
          <w:i/>
          <w:sz w:val="28"/>
          <w:szCs w:val="28"/>
        </w:rPr>
      </w:pPr>
      <w:r w:rsidRPr="00CF4B90">
        <w:rPr>
          <w:b/>
          <w:i/>
          <w:sz w:val="28"/>
          <w:szCs w:val="28"/>
        </w:rPr>
        <w:t xml:space="preserve">Зам. председателя – Багирян В.А., </w:t>
      </w:r>
      <w:r w:rsidRPr="00CF4B90">
        <w:rPr>
          <w:i/>
          <w:sz w:val="28"/>
          <w:szCs w:val="28"/>
        </w:rPr>
        <w:t xml:space="preserve">заместитель заведующего кафедрой общего и стратегического менеджмента по науке </w:t>
      </w:r>
      <w:r w:rsidRPr="00CF4B90">
        <w:rPr>
          <w:bCs/>
          <w:i/>
          <w:color w:val="000000"/>
          <w:sz w:val="28"/>
          <w:szCs w:val="28"/>
        </w:rPr>
        <w:t>РГЭУ (РИНХ)</w:t>
      </w:r>
      <w:r w:rsidRPr="00CF4B90">
        <w:rPr>
          <w:i/>
          <w:sz w:val="28"/>
          <w:szCs w:val="28"/>
        </w:rPr>
        <w:t xml:space="preserve">, </w:t>
      </w:r>
      <w:r w:rsidR="00004381" w:rsidRPr="00CF4B90">
        <w:rPr>
          <w:i/>
          <w:sz w:val="28"/>
          <w:szCs w:val="28"/>
        </w:rPr>
        <w:t xml:space="preserve">доцент кафедры общего и стратегического менеджмента, </w:t>
      </w:r>
      <w:r w:rsidRPr="00CF4B90">
        <w:rPr>
          <w:i/>
          <w:sz w:val="28"/>
          <w:szCs w:val="28"/>
        </w:rPr>
        <w:t xml:space="preserve">руководитель </w:t>
      </w:r>
      <w:r w:rsidRPr="00CF4B90">
        <w:rPr>
          <w:i/>
          <w:color w:val="000000"/>
          <w:sz w:val="28"/>
          <w:szCs w:val="28"/>
        </w:rPr>
        <w:t>студенческого научного кружка</w:t>
      </w:r>
      <w:r w:rsidRPr="00CF4B90">
        <w:rPr>
          <w:i/>
          <w:sz w:val="28"/>
          <w:szCs w:val="28"/>
        </w:rPr>
        <w:t xml:space="preserve"> «Современные технологии и инструменты </w:t>
      </w:r>
      <w:r w:rsidR="001448D6" w:rsidRPr="00CF4B90">
        <w:rPr>
          <w:i/>
          <w:sz w:val="28"/>
          <w:szCs w:val="28"/>
        </w:rPr>
        <w:t>менеджмента»</w:t>
      </w:r>
      <w:r w:rsidRPr="00CF4B90">
        <w:rPr>
          <w:i/>
          <w:sz w:val="28"/>
          <w:szCs w:val="28"/>
        </w:rPr>
        <w:t>;</w:t>
      </w:r>
    </w:p>
    <w:p w:rsidR="00333F72" w:rsidRDefault="00333F72" w:rsidP="00441EA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F4B90">
        <w:rPr>
          <w:rFonts w:ascii="Times New Roman" w:hAnsi="Times New Roman"/>
          <w:b/>
          <w:i/>
          <w:iCs/>
          <w:sz w:val="28"/>
          <w:szCs w:val="28"/>
        </w:rPr>
        <w:t>Димитриади</w:t>
      </w:r>
      <w:proofErr w:type="spellEnd"/>
      <w:r w:rsidRPr="00CF4B90">
        <w:rPr>
          <w:rFonts w:ascii="Times New Roman" w:hAnsi="Times New Roman"/>
          <w:b/>
          <w:i/>
          <w:iCs/>
          <w:sz w:val="28"/>
          <w:szCs w:val="28"/>
        </w:rPr>
        <w:t xml:space="preserve"> Н.А.</w:t>
      </w:r>
      <w:r w:rsidRPr="00CF4B90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="003C1D78" w:rsidRPr="00CF4B90">
        <w:rPr>
          <w:rFonts w:ascii="Times New Roman" w:hAnsi="Times New Roman"/>
          <w:bCs/>
          <w:i/>
          <w:iCs/>
          <w:sz w:val="28"/>
          <w:szCs w:val="28"/>
        </w:rPr>
        <w:t xml:space="preserve"> директор Института</w:t>
      </w:r>
      <w:r w:rsidR="003C1D78">
        <w:rPr>
          <w:rFonts w:ascii="Times New Roman" w:hAnsi="Times New Roman"/>
          <w:bCs/>
          <w:i/>
          <w:iCs/>
          <w:sz w:val="28"/>
          <w:szCs w:val="28"/>
        </w:rPr>
        <w:t xml:space="preserve"> междисциплинарных исследований глобальных процессов и стратегического управления</w:t>
      </w:r>
      <w:r w:rsidR="00CF4B90">
        <w:rPr>
          <w:rFonts w:ascii="Times New Roman" w:hAnsi="Times New Roman"/>
          <w:bCs/>
          <w:i/>
          <w:iCs/>
          <w:sz w:val="28"/>
          <w:szCs w:val="28"/>
        </w:rPr>
        <w:t>,</w:t>
      </w:r>
      <w:r w:rsidR="003C1D78" w:rsidRPr="003C1D7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3C1D78" w:rsidRPr="00441EA2">
        <w:rPr>
          <w:rFonts w:ascii="Times New Roman" w:hAnsi="Times New Roman"/>
          <w:bCs/>
          <w:i/>
          <w:iCs/>
          <w:sz w:val="28"/>
          <w:szCs w:val="28"/>
        </w:rPr>
        <w:t>доктор экономи</w:t>
      </w:r>
      <w:r w:rsidR="00CF4B90">
        <w:rPr>
          <w:rFonts w:ascii="Times New Roman" w:hAnsi="Times New Roman"/>
          <w:bCs/>
          <w:i/>
          <w:iCs/>
          <w:sz w:val="28"/>
          <w:szCs w:val="28"/>
        </w:rPr>
        <w:t>ческих наук, профессор кафедры о</w:t>
      </w:r>
      <w:r w:rsidR="003C1D78" w:rsidRPr="00441EA2">
        <w:rPr>
          <w:rFonts w:ascii="Times New Roman" w:hAnsi="Times New Roman"/>
          <w:bCs/>
          <w:i/>
          <w:iCs/>
          <w:sz w:val="28"/>
          <w:szCs w:val="28"/>
        </w:rPr>
        <w:t>бщего и стратегического менеджмента РГЭУ (РИНХ)</w:t>
      </w:r>
      <w:r w:rsidR="003C1D78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3C1D78" w:rsidRDefault="00CF086A" w:rsidP="00441EA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Долятовский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В.А.</w:t>
      </w:r>
      <w:r w:rsidR="003C1D78" w:rsidRPr="00004381">
        <w:rPr>
          <w:rFonts w:ascii="Times New Roman" w:hAnsi="Times New Roman"/>
          <w:i/>
          <w:sz w:val="28"/>
          <w:szCs w:val="28"/>
        </w:rPr>
        <w:t xml:space="preserve"> </w:t>
      </w:r>
      <w:r w:rsidR="00004381" w:rsidRPr="00441EA2">
        <w:rPr>
          <w:rFonts w:ascii="Times New Roman" w:hAnsi="Times New Roman"/>
          <w:bCs/>
          <w:i/>
          <w:iCs/>
          <w:sz w:val="28"/>
          <w:szCs w:val="28"/>
        </w:rPr>
        <w:t>–</w:t>
      </w:r>
      <w:r w:rsidR="0000438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004381" w:rsidRPr="00004381">
        <w:rPr>
          <w:rFonts w:ascii="Times New Roman" w:hAnsi="Times New Roman"/>
          <w:i/>
          <w:sz w:val="28"/>
          <w:szCs w:val="28"/>
        </w:rPr>
        <w:t xml:space="preserve">член-корреспондент Российской Академии Естествознания, Заслуженный деятель науки России, </w:t>
      </w:r>
      <w:r w:rsidR="00004381" w:rsidRPr="00004381">
        <w:rPr>
          <w:rFonts w:ascii="Times New Roman" w:hAnsi="Times New Roman"/>
          <w:bCs/>
          <w:i/>
          <w:iCs/>
          <w:sz w:val="28"/>
          <w:szCs w:val="28"/>
        </w:rPr>
        <w:t>доктор экономических наук, профессор</w:t>
      </w:r>
      <w:r w:rsidR="00004381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007877" w:rsidRPr="00004381" w:rsidRDefault="00007877" w:rsidP="00441EA2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07877">
        <w:rPr>
          <w:rFonts w:ascii="Times New Roman" w:hAnsi="Times New Roman"/>
          <w:b/>
          <w:i/>
          <w:sz w:val="28"/>
          <w:szCs w:val="28"/>
        </w:rPr>
        <w:t>Котлярова Е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007877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007877">
        <w:rPr>
          <w:rFonts w:ascii="Times New Roman" w:hAnsi="Times New Roman"/>
          <w:i/>
          <w:sz w:val="28"/>
          <w:szCs w:val="28"/>
        </w:rPr>
        <w:t xml:space="preserve"> – руководитель студенческого бюро</w:t>
      </w:r>
      <w:r w:rsidR="00CF4B90">
        <w:rPr>
          <w:rFonts w:ascii="Times New Roman" w:hAnsi="Times New Roman"/>
          <w:i/>
          <w:sz w:val="28"/>
          <w:szCs w:val="28"/>
        </w:rPr>
        <w:t xml:space="preserve"> </w:t>
      </w:r>
      <w:r w:rsidR="00CF4B90" w:rsidRPr="00441EA2">
        <w:rPr>
          <w:rFonts w:ascii="Times New Roman" w:hAnsi="Times New Roman"/>
          <w:bCs/>
          <w:i/>
          <w:iCs/>
          <w:sz w:val="28"/>
          <w:szCs w:val="28"/>
        </w:rPr>
        <w:t>РГЭУ (РИНХ)</w:t>
      </w:r>
      <w:r w:rsidRPr="00007877">
        <w:rPr>
          <w:rFonts w:ascii="Times New Roman" w:hAnsi="Times New Roman"/>
          <w:i/>
          <w:sz w:val="28"/>
          <w:szCs w:val="28"/>
        </w:rPr>
        <w:t>, руководитель института дизайна региональной экономики, старший преподаватель кафедры товароведения и управления кач</w:t>
      </w:r>
      <w:r>
        <w:rPr>
          <w:rFonts w:ascii="Times New Roman" w:hAnsi="Times New Roman"/>
          <w:i/>
          <w:sz w:val="28"/>
          <w:szCs w:val="28"/>
        </w:rPr>
        <w:t>еством</w:t>
      </w:r>
      <w:r w:rsidR="00CF4B9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РГЭУ (РИНХ), эксперт НТИ;</w:t>
      </w:r>
    </w:p>
    <w:p w:rsidR="00004381" w:rsidRPr="00004381" w:rsidRDefault="00004381" w:rsidP="00441EA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04381">
        <w:rPr>
          <w:rFonts w:ascii="Times New Roman" w:hAnsi="Times New Roman"/>
          <w:b/>
          <w:i/>
          <w:sz w:val="28"/>
          <w:szCs w:val="28"/>
        </w:rPr>
        <w:t>Барнагян</w:t>
      </w:r>
      <w:proofErr w:type="spellEnd"/>
      <w:r w:rsidRPr="00004381">
        <w:rPr>
          <w:rFonts w:ascii="Times New Roman" w:hAnsi="Times New Roman"/>
          <w:b/>
          <w:i/>
          <w:sz w:val="28"/>
          <w:szCs w:val="28"/>
        </w:rPr>
        <w:t xml:space="preserve"> В.С.</w:t>
      </w:r>
      <w:r w:rsidRPr="00004381">
        <w:rPr>
          <w:rFonts w:ascii="Times New Roman" w:hAnsi="Times New Roman"/>
          <w:i/>
          <w:sz w:val="28"/>
          <w:szCs w:val="28"/>
        </w:rPr>
        <w:t xml:space="preserve"> </w:t>
      </w:r>
      <w:r w:rsidRPr="00441EA2">
        <w:rPr>
          <w:rFonts w:ascii="Times New Roman" w:hAnsi="Times New Roman"/>
          <w:bCs/>
          <w:i/>
          <w:iCs/>
          <w:sz w:val="28"/>
          <w:szCs w:val="28"/>
        </w:rPr>
        <w:t>–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04381">
        <w:rPr>
          <w:rFonts w:ascii="Times New Roman" w:hAnsi="Times New Roman"/>
          <w:i/>
          <w:sz w:val="28"/>
          <w:szCs w:val="28"/>
        </w:rPr>
        <w:t xml:space="preserve">доцент кафедры </w:t>
      </w:r>
      <w:r w:rsidR="00C93880">
        <w:rPr>
          <w:rFonts w:ascii="Times New Roman" w:hAnsi="Times New Roman"/>
          <w:i/>
          <w:sz w:val="28"/>
          <w:szCs w:val="28"/>
        </w:rPr>
        <w:t>о</w:t>
      </w:r>
      <w:r w:rsidRPr="00004381">
        <w:rPr>
          <w:rFonts w:ascii="Times New Roman" w:hAnsi="Times New Roman"/>
          <w:i/>
          <w:sz w:val="28"/>
          <w:szCs w:val="28"/>
        </w:rPr>
        <w:t>бщего и стратегического менеджмента</w:t>
      </w:r>
      <w:r w:rsidR="00C93880">
        <w:rPr>
          <w:rFonts w:ascii="Times New Roman" w:hAnsi="Times New Roman"/>
          <w:i/>
          <w:sz w:val="28"/>
          <w:szCs w:val="28"/>
        </w:rPr>
        <w:t xml:space="preserve"> РГЭУ (РИНХ)</w:t>
      </w:r>
      <w:r w:rsidRPr="00004381">
        <w:rPr>
          <w:rFonts w:ascii="Times New Roman" w:hAnsi="Times New Roman"/>
          <w:i/>
          <w:sz w:val="28"/>
          <w:szCs w:val="28"/>
        </w:rPr>
        <w:t>, кандидат технических наук</w:t>
      </w:r>
      <w:r>
        <w:rPr>
          <w:rFonts w:ascii="Times New Roman" w:hAnsi="Times New Roman"/>
          <w:i/>
          <w:sz w:val="28"/>
          <w:szCs w:val="28"/>
        </w:rPr>
        <w:t>, доцент</w:t>
      </w:r>
      <w:r w:rsidRPr="00004381">
        <w:rPr>
          <w:rFonts w:ascii="Times New Roman" w:hAnsi="Times New Roman"/>
          <w:i/>
          <w:sz w:val="28"/>
          <w:szCs w:val="28"/>
        </w:rPr>
        <w:t xml:space="preserve">; </w:t>
      </w:r>
    </w:p>
    <w:p w:rsidR="00441EA2" w:rsidRDefault="00441EA2" w:rsidP="00441EA2">
      <w:pPr>
        <w:pStyle w:val="Style12"/>
        <w:widowControl/>
        <w:spacing w:after="200" w:line="240" w:lineRule="auto"/>
        <w:ind w:firstLine="0"/>
        <w:jc w:val="both"/>
        <w:rPr>
          <w:i/>
          <w:sz w:val="28"/>
          <w:szCs w:val="28"/>
        </w:rPr>
      </w:pPr>
      <w:r w:rsidRPr="00627602">
        <w:rPr>
          <w:b/>
          <w:i/>
          <w:sz w:val="28"/>
          <w:szCs w:val="28"/>
        </w:rPr>
        <w:t>Филин Н. Н.</w:t>
      </w:r>
      <w:r w:rsidRPr="00441EA2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441EA2">
        <w:rPr>
          <w:i/>
          <w:sz w:val="28"/>
          <w:szCs w:val="28"/>
        </w:rPr>
        <w:t xml:space="preserve">доцент кафедры общего и стратегического менеджмента </w:t>
      </w:r>
      <w:r w:rsidRPr="00441EA2">
        <w:rPr>
          <w:bCs/>
          <w:i/>
          <w:sz w:val="28"/>
          <w:szCs w:val="28"/>
        </w:rPr>
        <w:t>РГЭУ (РИНХ)</w:t>
      </w:r>
      <w:r w:rsidRPr="00441EA2">
        <w:rPr>
          <w:i/>
          <w:sz w:val="28"/>
          <w:szCs w:val="28"/>
        </w:rPr>
        <w:t>, кандидат технических наук</w:t>
      </w:r>
      <w:r w:rsidR="00004381">
        <w:rPr>
          <w:i/>
          <w:sz w:val="28"/>
          <w:szCs w:val="28"/>
        </w:rPr>
        <w:t>, доцент</w:t>
      </w:r>
      <w:r w:rsidRPr="00441EA2">
        <w:rPr>
          <w:i/>
          <w:sz w:val="28"/>
          <w:szCs w:val="28"/>
        </w:rPr>
        <w:t>;</w:t>
      </w:r>
    </w:p>
    <w:p w:rsidR="00004381" w:rsidRPr="00627602" w:rsidRDefault="00004381" w:rsidP="00627602">
      <w:pPr>
        <w:pStyle w:val="Style12"/>
        <w:widowControl/>
        <w:spacing w:after="200" w:line="240" w:lineRule="auto"/>
        <w:ind w:firstLine="0"/>
        <w:jc w:val="both"/>
        <w:rPr>
          <w:i/>
          <w:sz w:val="28"/>
          <w:szCs w:val="28"/>
        </w:rPr>
      </w:pPr>
      <w:proofErr w:type="spellStart"/>
      <w:r w:rsidRPr="00441EA2">
        <w:rPr>
          <w:b/>
          <w:bCs/>
          <w:i/>
          <w:sz w:val="28"/>
          <w:szCs w:val="28"/>
        </w:rPr>
        <w:t>Караблин</w:t>
      </w:r>
      <w:proofErr w:type="spellEnd"/>
      <w:r w:rsidRPr="00441EA2">
        <w:rPr>
          <w:b/>
          <w:bCs/>
          <w:i/>
          <w:sz w:val="28"/>
          <w:szCs w:val="28"/>
        </w:rPr>
        <w:t xml:space="preserve"> О.В.</w:t>
      </w:r>
      <w:r w:rsidRPr="00441EA2">
        <w:rPr>
          <w:sz w:val="28"/>
          <w:szCs w:val="28"/>
        </w:rPr>
        <w:t xml:space="preserve"> – </w:t>
      </w:r>
      <w:r w:rsidRPr="00441EA2">
        <w:rPr>
          <w:i/>
          <w:sz w:val="28"/>
          <w:szCs w:val="28"/>
        </w:rPr>
        <w:t xml:space="preserve">доцент кафедры общего и стратегического менеджмента </w:t>
      </w:r>
      <w:r w:rsidRPr="00441EA2">
        <w:rPr>
          <w:bCs/>
          <w:i/>
          <w:sz w:val="28"/>
          <w:szCs w:val="28"/>
        </w:rPr>
        <w:t>РГЭУ (РИНХ)</w:t>
      </w:r>
      <w:r w:rsidRPr="00441EA2">
        <w:rPr>
          <w:i/>
          <w:sz w:val="28"/>
          <w:szCs w:val="28"/>
        </w:rPr>
        <w:t>, кандидат технических наук</w:t>
      </w:r>
      <w:r>
        <w:rPr>
          <w:i/>
          <w:sz w:val="28"/>
          <w:szCs w:val="28"/>
        </w:rPr>
        <w:t>, доцент</w:t>
      </w:r>
      <w:r w:rsidRPr="00441EA2">
        <w:rPr>
          <w:i/>
          <w:sz w:val="28"/>
          <w:szCs w:val="28"/>
        </w:rPr>
        <w:t>;</w:t>
      </w:r>
    </w:p>
    <w:p w:rsidR="00CF4B90" w:rsidRDefault="00CF4B90" w:rsidP="00441EA2">
      <w:pPr>
        <w:pStyle w:val="Style12"/>
        <w:widowControl/>
        <w:spacing w:after="200" w:line="240" w:lineRule="auto"/>
        <w:ind w:firstLine="0"/>
        <w:jc w:val="both"/>
        <w:rPr>
          <w:b/>
          <w:i/>
          <w:sz w:val="28"/>
          <w:szCs w:val="28"/>
        </w:rPr>
      </w:pPr>
    </w:p>
    <w:p w:rsidR="00441EA2" w:rsidRDefault="00441EA2" w:rsidP="00441EA2">
      <w:pPr>
        <w:pStyle w:val="Style12"/>
        <w:widowControl/>
        <w:spacing w:after="200" w:line="240" w:lineRule="auto"/>
        <w:ind w:firstLine="0"/>
        <w:jc w:val="both"/>
        <w:rPr>
          <w:i/>
          <w:sz w:val="28"/>
          <w:szCs w:val="28"/>
        </w:rPr>
      </w:pPr>
      <w:r w:rsidRPr="00627602">
        <w:rPr>
          <w:b/>
          <w:i/>
          <w:sz w:val="28"/>
          <w:szCs w:val="28"/>
        </w:rPr>
        <w:lastRenderedPageBreak/>
        <w:t>Яковенко С.В.</w:t>
      </w:r>
      <w:r w:rsidRPr="00441EA2">
        <w:rPr>
          <w:sz w:val="28"/>
          <w:szCs w:val="28"/>
        </w:rPr>
        <w:t xml:space="preserve"> – </w:t>
      </w:r>
      <w:r w:rsidRPr="00441EA2">
        <w:rPr>
          <w:i/>
          <w:sz w:val="28"/>
          <w:szCs w:val="28"/>
        </w:rPr>
        <w:t xml:space="preserve">зам. декана факультета менеджмента и предпринимательства </w:t>
      </w:r>
      <w:r w:rsidR="00CF4B90" w:rsidRPr="00441EA2">
        <w:rPr>
          <w:bCs/>
          <w:i/>
          <w:iCs/>
          <w:sz w:val="28"/>
          <w:szCs w:val="28"/>
        </w:rPr>
        <w:t>РГЭУ (РИНХ)</w:t>
      </w:r>
      <w:r w:rsidR="00CF4B90">
        <w:rPr>
          <w:bCs/>
          <w:i/>
          <w:iCs/>
          <w:sz w:val="28"/>
          <w:szCs w:val="28"/>
        </w:rPr>
        <w:t xml:space="preserve"> </w:t>
      </w:r>
      <w:r w:rsidRPr="00441EA2">
        <w:rPr>
          <w:i/>
          <w:sz w:val="28"/>
          <w:szCs w:val="28"/>
        </w:rPr>
        <w:t>по очной форме обучения, доцент кафедры общего и стратегического менеджмента РГЭУ (РИНХ), кандидат экономических наук</w:t>
      </w:r>
      <w:r w:rsidR="00004381">
        <w:rPr>
          <w:i/>
          <w:sz w:val="28"/>
          <w:szCs w:val="28"/>
        </w:rPr>
        <w:t>, доцент</w:t>
      </w:r>
      <w:r w:rsidRPr="00441EA2">
        <w:rPr>
          <w:i/>
          <w:sz w:val="28"/>
          <w:szCs w:val="28"/>
        </w:rPr>
        <w:t>;</w:t>
      </w:r>
    </w:p>
    <w:p w:rsidR="008E4657" w:rsidRPr="008E4657" w:rsidRDefault="008E4657" w:rsidP="00441EA2">
      <w:pPr>
        <w:pStyle w:val="Style12"/>
        <w:widowControl/>
        <w:spacing w:after="200" w:line="240" w:lineRule="auto"/>
        <w:ind w:firstLine="0"/>
        <w:jc w:val="both"/>
        <w:rPr>
          <w:i/>
          <w:sz w:val="28"/>
          <w:szCs w:val="28"/>
        </w:rPr>
      </w:pPr>
      <w:proofErr w:type="spellStart"/>
      <w:r w:rsidRPr="008E4657">
        <w:rPr>
          <w:b/>
          <w:i/>
          <w:sz w:val="28"/>
          <w:szCs w:val="28"/>
        </w:rPr>
        <w:t>Мисиченко</w:t>
      </w:r>
      <w:proofErr w:type="spellEnd"/>
      <w:r w:rsidRPr="008E4657">
        <w:rPr>
          <w:b/>
          <w:i/>
          <w:sz w:val="28"/>
          <w:szCs w:val="28"/>
        </w:rPr>
        <w:t xml:space="preserve"> Н.Ю. </w:t>
      </w:r>
      <w:r w:rsidRPr="00441EA2">
        <w:rPr>
          <w:bCs/>
          <w:i/>
          <w:iCs/>
          <w:sz w:val="28"/>
          <w:szCs w:val="28"/>
        </w:rPr>
        <w:t>–</w:t>
      </w:r>
      <w:r w:rsidRPr="00004381">
        <w:rPr>
          <w:i/>
          <w:sz w:val="28"/>
          <w:szCs w:val="28"/>
        </w:rPr>
        <w:t xml:space="preserve"> </w:t>
      </w:r>
      <w:r w:rsidRPr="00441EA2">
        <w:rPr>
          <w:i/>
          <w:sz w:val="28"/>
          <w:szCs w:val="28"/>
        </w:rPr>
        <w:t>доцент кафедры общего и стратегического менеджмента РГЭУ (РИНХ), кандидат экономических наук</w:t>
      </w:r>
      <w:r>
        <w:rPr>
          <w:i/>
          <w:sz w:val="28"/>
          <w:szCs w:val="28"/>
        </w:rPr>
        <w:t>;</w:t>
      </w:r>
    </w:p>
    <w:p w:rsidR="00627602" w:rsidRPr="001448D6" w:rsidRDefault="00004381" w:rsidP="00627602">
      <w:pPr>
        <w:pStyle w:val="Style12"/>
        <w:widowControl/>
        <w:spacing w:after="200" w:line="240" w:lineRule="auto"/>
        <w:ind w:firstLine="0"/>
        <w:jc w:val="both"/>
        <w:rPr>
          <w:i/>
          <w:sz w:val="28"/>
          <w:szCs w:val="28"/>
        </w:rPr>
      </w:pPr>
      <w:r w:rsidRPr="00004381">
        <w:rPr>
          <w:b/>
          <w:i/>
          <w:sz w:val="28"/>
          <w:szCs w:val="28"/>
        </w:rPr>
        <w:t>Попова Н.В.</w:t>
      </w:r>
      <w:r w:rsidRPr="00004381">
        <w:rPr>
          <w:bCs/>
          <w:i/>
          <w:iCs/>
          <w:sz w:val="28"/>
          <w:szCs w:val="28"/>
        </w:rPr>
        <w:t xml:space="preserve"> </w:t>
      </w:r>
      <w:r w:rsidRPr="00441EA2">
        <w:rPr>
          <w:bCs/>
          <w:i/>
          <w:iCs/>
          <w:sz w:val="28"/>
          <w:szCs w:val="28"/>
        </w:rPr>
        <w:t>–</w:t>
      </w:r>
      <w:r w:rsidRPr="00004381">
        <w:rPr>
          <w:i/>
          <w:sz w:val="28"/>
          <w:szCs w:val="28"/>
        </w:rPr>
        <w:t xml:space="preserve"> </w:t>
      </w:r>
      <w:r w:rsidRPr="00441EA2">
        <w:rPr>
          <w:i/>
          <w:sz w:val="28"/>
          <w:szCs w:val="28"/>
        </w:rPr>
        <w:t>доцент кафедры общего и стратегического менеджмента РГЭУ (РИНХ), кандидат экономических наук</w:t>
      </w:r>
      <w:r>
        <w:rPr>
          <w:i/>
          <w:sz w:val="28"/>
          <w:szCs w:val="28"/>
        </w:rPr>
        <w:t>;</w:t>
      </w:r>
    </w:p>
    <w:p w:rsidR="001448D6" w:rsidRPr="00007877" w:rsidRDefault="00627602" w:rsidP="00007877">
      <w:pPr>
        <w:pStyle w:val="Style12"/>
        <w:widowControl/>
        <w:spacing w:after="200" w:line="240" w:lineRule="auto"/>
        <w:ind w:firstLine="0"/>
        <w:jc w:val="both"/>
        <w:rPr>
          <w:i/>
          <w:sz w:val="28"/>
          <w:szCs w:val="28"/>
        </w:rPr>
      </w:pPr>
      <w:proofErr w:type="spellStart"/>
      <w:r w:rsidRPr="00627602">
        <w:rPr>
          <w:b/>
          <w:i/>
          <w:sz w:val="28"/>
          <w:szCs w:val="28"/>
        </w:rPr>
        <w:t>Мартиросян</w:t>
      </w:r>
      <w:proofErr w:type="spellEnd"/>
      <w:r w:rsidRPr="00627602">
        <w:rPr>
          <w:b/>
          <w:i/>
          <w:sz w:val="28"/>
          <w:szCs w:val="28"/>
        </w:rPr>
        <w:t xml:space="preserve"> Т.Р.</w:t>
      </w:r>
      <w:r>
        <w:rPr>
          <w:i/>
          <w:sz w:val="28"/>
          <w:szCs w:val="28"/>
        </w:rPr>
        <w:t xml:space="preserve"> </w:t>
      </w:r>
      <w:r w:rsidRPr="00441EA2">
        <w:rPr>
          <w:bCs/>
          <w:i/>
          <w:iCs/>
          <w:sz w:val="28"/>
          <w:szCs w:val="28"/>
        </w:rPr>
        <w:t>–</w:t>
      </w:r>
      <w:r w:rsidRPr="00004381">
        <w:rPr>
          <w:i/>
          <w:sz w:val="28"/>
          <w:szCs w:val="28"/>
        </w:rPr>
        <w:t xml:space="preserve"> </w:t>
      </w:r>
      <w:r w:rsidRPr="00441EA2">
        <w:rPr>
          <w:i/>
          <w:sz w:val="28"/>
          <w:szCs w:val="28"/>
        </w:rPr>
        <w:t>доцент кафедры общего и стратегического менеджмента РГЭУ (РИНХ), кандидат экономических наук</w:t>
      </w:r>
      <w:r>
        <w:rPr>
          <w:i/>
          <w:sz w:val="28"/>
          <w:szCs w:val="28"/>
        </w:rPr>
        <w:t>;</w:t>
      </w:r>
    </w:p>
    <w:p w:rsidR="00333F72" w:rsidRDefault="00333F72" w:rsidP="00441EA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65"/>
        <w:jc w:val="both"/>
        <w:rPr>
          <w:rFonts w:ascii="Times New Roman" w:hAnsi="Times New Roman"/>
          <w:i/>
          <w:sz w:val="28"/>
          <w:szCs w:val="28"/>
        </w:rPr>
      </w:pPr>
      <w:r w:rsidRPr="00441EA2">
        <w:rPr>
          <w:rFonts w:ascii="Times New Roman" w:hAnsi="Times New Roman"/>
          <w:b/>
          <w:bCs/>
          <w:i/>
          <w:sz w:val="28"/>
          <w:szCs w:val="28"/>
        </w:rPr>
        <w:t>Булатова Р.М.</w:t>
      </w:r>
      <w:r w:rsidRPr="00441EA2">
        <w:rPr>
          <w:rFonts w:ascii="Times New Roman" w:hAnsi="Times New Roman"/>
          <w:i/>
          <w:sz w:val="28"/>
          <w:szCs w:val="28"/>
        </w:rPr>
        <w:t xml:space="preserve"> – старший преподаватель кафедры </w:t>
      </w:r>
      <w:r w:rsidR="004C6198">
        <w:rPr>
          <w:rFonts w:ascii="Times New Roman" w:hAnsi="Times New Roman"/>
          <w:i/>
          <w:sz w:val="28"/>
          <w:szCs w:val="28"/>
        </w:rPr>
        <w:t>о</w:t>
      </w:r>
      <w:r w:rsidRPr="00441EA2">
        <w:rPr>
          <w:rFonts w:ascii="Times New Roman" w:hAnsi="Times New Roman"/>
          <w:i/>
          <w:sz w:val="28"/>
          <w:szCs w:val="28"/>
        </w:rPr>
        <w:t>бщего и стратегического менеджмента</w:t>
      </w:r>
      <w:r w:rsidR="00C93880">
        <w:rPr>
          <w:rFonts w:ascii="Times New Roman" w:hAnsi="Times New Roman"/>
          <w:i/>
          <w:sz w:val="28"/>
          <w:szCs w:val="28"/>
        </w:rPr>
        <w:t xml:space="preserve"> РГЭУ (РИНХ)</w:t>
      </w:r>
      <w:r w:rsidR="00A32D45">
        <w:rPr>
          <w:rFonts w:ascii="Times New Roman" w:hAnsi="Times New Roman"/>
          <w:i/>
          <w:sz w:val="28"/>
          <w:szCs w:val="28"/>
        </w:rPr>
        <w:t>;</w:t>
      </w:r>
    </w:p>
    <w:p w:rsidR="00333F72" w:rsidRDefault="00627602" w:rsidP="00627602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62"/>
        <w:jc w:val="both"/>
        <w:rPr>
          <w:rFonts w:ascii="Times New Roman" w:hAnsi="Times New Roman"/>
          <w:i/>
          <w:sz w:val="28"/>
          <w:szCs w:val="28"/>
        </w:rPr>
      </w:pPr>
      <w:r w:rsidRPr="00627602">
        <w:rPr>
          <w:rFonts w:ascii="Times New Roman" w:hAnsi="Times New Roman"/>
          <w:b/>
          <w:i/>
          <w:sz w:val="28"/>
          <w:szCs w:val="28"/>
        </w:rPr>
        <w:t>Кудинова Г.Н.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41EA2">
        <w:rPr>
          <w:rFonts w:ascii="Times New Roman" w:hAnsi="Times New Roman"/>
          <w:bCs/>
          <w:i/>
          <w:iCs/>
          <w:sz w:val="28"/>
          <w:szCs w:val="28"/>
        </w:rPr>
        <w:t>–</w:t>
      </w:r>
      <w:r w:rsidRPr="00627602">
        <w:rPr>
          <w:rFonts w:ascii="Times New Roman" w:hAnsi="Times New Roman"/>
          <w:i/>
          <w:sz w:val="28"/>
          <w:szCs w:val="28"/>
        </w:rPr>
        <w:t xml:space="preserve"> </w:t>
      </w:r>
      <w:r w:rsidRPr="00441EA2">
        <w:rPr>
          <w:rFonts w:ascii="Times New Roman" w:hAnsi="Times New Roman"/>
          <w:i/>
          <w:sz w:val="28"/>
          <w:szCs w:val="28"/>
        </w:rPr>
        <w:t>старший преподаватель кафедры бщего и стратегического менеджмента</w:t>
      </w:r>
      <w:r w:rsidR="00C93880">
        <w:rPr>
          <w:rFonts w:ascii="Times New Roman" w:hAnsi="Times New Roman"/>
          <w:i/>
          <w:sz w:val="28"/>
          <w:szCs w:val="28"/>
        </w:rPr>
        <w:t xml:space="preserve"> РГЭУ (РИНХ)</w:t>
      </w:r>
      <w:r w:rsidR="008E4657">
        <w:rPr>
          <w:rFonts w:ascii="Times New Roman" w:hAnsi="Times New Roman"/>
          <w:i/>
          <w:sz w:val="28"/>
          <w:szCs w:val="28"/>
        </w:rPr>
        <w:t>;</w:t>
      </w:r>
    </w:p>
    <w:p w:rsidR="008E4657" w:rsidRPr="00627602" w:rsidRDefault="008E4657" w:rsidP="00627602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62"/>
        <w:jc w:val="both"/>
        <w:rPr>
          <w:rFonts w:ascii="Times New Roman" w:hAnsi="Times New Roman"/>
          <w:i/>
          <w:sz w:val="28"/>
          <w:szCs w:val="28"/>
        </w:rPr>
      </w:pPr>
      <w:r w:rsidRPr="008E4657">
        <w:rPr>
          <w:rFonts w:ascii="Times New Roman" w:hAnsi="Times New Roman"/>
          <w:b/>
          <w:i/>
          <w:sz w:val="28"/>
          <w:szCs w:val="28"/>
        </w:rPr>
        <w:t>Еременко Д.Н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441EA2">
        <w:rPr>
          <w:rFonts w:ascii="Times New Roman" w:hAnsi="Times New Roman"/>
          <w:bCs/>
          <w:i/>
          <w:iCs/>
          <w:sz w:val="28"/>
          <w:szCs w:val="28"/>
        </w:rPr>
        <w:t>–</w:t>
      </w:r>
      <w:r w:rsidRPr="006276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ассистент</w:t>
      </w:r>
      <w:r w:rsidRPr="00441EA2">
        <w:rPr>
          <w:rFonts w:ascii="Times New Roman" w:hAnsi="Times New Roman"/>
          <w:i/>
          <w:sz w:val="28"/>
          <w:szCs w:val="28"/>
        </w:rPr>
        <w:t xml:space="preserve"> кафедры </w:t>
      </w:r>
      <w:r>
        <w:rPr>
          <w:rFonts w:ascii="Times New Roman" w:hAnsi="Times New Roman"/>
          <w:i/>
          <w:sz w:val="28"/>
          <w:szCs w:val="28"/>
        </w:rPr>
        <w:t>о</w:t>
      </w:r>
      <w:r w:rsidRPr="00441EA2">
        <w:rPr>
          <w:rFonts w:ascii="Times New Roman" w:hAnsi="Times New Roman"/>
          <w:i/>
          <w:sz w:val="28"/>
          <w:szCs w:val="28"/>
        </w:rPr>
        <w:t>бщего и стратегического менеджмента</w:t>
      </w:r>
      <w:r>
        <w:rPr>
          <w:rFonts w:ascii="Times New Roman" w:hAnsi="Times New Roman"/>
          <w:i/>
          <w:sz w:val="28"/>
          <w:szCs w:val="28"/>
        </w:rPr>
        <w:t xml:space="preserve"> РГЭУ (РИНХ).</w:t>
      </w:r>
    </w:p>
    <w:p w:rsidR="00333F72" w:rsidRPr="00441EA2" w:rsidRDefault="00333F72" w:rsidP="00333F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EA2">
        <w:rPr>
          <w:rFonts w:ascii="Times New Roman" w:hAnsi="Times New Roman"/>
          <w:b/>
          <w:sz w:val="28"/>
          <w:szCs w:val="28"/>
        </w:rPr>
        <w:t>Требования к докладу:</w:t>
      </w:r>
    </w:p>
    <w:p w:rsidR="00333F72" w:rsidRPr="00441EA2" w:rsidRDefault="00333F72" w:rsidP="00333F72">
      <w:pPr>
        <w:spacing w:line="240" w:lineRule="auto"/>
        <w:rPr>
          <w:rFonts w:ascii="Times New Roman" w:hAnsi="Times New Roman"/>
          <w:sz w:val="28"/>
          <w:szCs w:val="28"/>
        </w:rPr>
      </w:pPr>
      <w:r w:rsidRPr="00441EA2">
        <w:rPr>
          <w:rFonts w:ascii="Times New Roman" w:hAnsi="Times New Roman"/>
          <w:sz w:val="28"/>
          <w:szCs w:val="28"/>
        </w:rPr>
        <w:sym w:font="Symbol" w:char="F0B7"/>
      </w:r>
      <w:r w:rsidRPr="00441EA2">
        <w:rPr>
          <w:rFonts w:ascii="Times New Roman" w:hAnsi="Times New Roman"/>
          <w:sz w:val="28"/>
          <w:szCs w:val="28"/>
        </w:rPr>
        <w:t xml:space="preserve"> продолжительность доклада должна составлять 5-7 минут; </w:t>
      </w:r>
    </w:p>
    <w:p w:rsidR="00333F72" w:rsidRPr="00441EA2" w:rsidRDefault="00333F72" w:rsidP="00441E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1EA2">
        <w:rPr>
          <w:rFonts w:ascii="Times New Roman" w:hAnsi="Times New Roman"/>
          <w:sz w:val="28"/>
          <w:szCs w:val="28"/>
        </w:rPr>
        <w:sym w:font="Symbol" w:char="F0B7"/>
      </w:r>
      <w:r w:rsidRPr="00441EA2">
        <w:rPr>
          <w:rFonts w:ascii="Times New Roman" w:hAnsi="Times New Roman"/>
          <w:sz w:val="28"/>
          <w:szCs w:val="28"/>
        </w:rPr>
        <w:t xml:space="preserve"> для иллюстрации доклада необходимо оформить презентацию в программе </w:t>
      </w:r>
      <w:proofErr w:type="spellStart"/>
      <w:r w:rsidRPr="00441EA2">
        <w:rPr>
          <w:rFonts w:ascii="Times New Roman" w:hAnsi="Times New Roman"/>
          <w:sz w:val="28"/>
          <w:szCs w:val="28"/>
        </w:rPr>
        <w:t>Microsoft</w:t>
      </w:r>
      <w:proofErr w:type="spellEnd"/>
      <w:r w:rsidRPr="00441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EA2">
        <w:rPr>
          <w:rFonts w:ascii="Times New Roman" w:hAnsi="Times New Roman"/>
          <w:sz w:val="28"/>
          <w:szCs w:val="28"/>
        </w:rPr>
        <w:t>Office</w:t>
      </w:r>
      <w:proofErr w:type="spellEnd"/>
      <w:r w:rsidRPr="00441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EA2">
        <w:rPr>
          <w:rFonts w:ascii="Times New Roman" w:hAnsi="Times New Roman"/>
          <w:sz w:val="28"/>
          <w:szCs w:val="28"/>
        </w:rPr>
        <w:t>Power</w:t>
      </w:r>
      <w:proofErr w:type="spellEnd"/>
      <w:r w:rsidRPr="00441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EA2">
        <w:rPr>
          <w:rFonts w:ascii="Times New Roman" w:hAnsi="Times New Roman"/>
          <w:sz w:val="28"/>
          <w:szCs w:val="28"/>
        </w:rPr>
        <w:t>Point</w:t>
      </w:r>
      <w:proofErr w:type="spellEnd"/>
      <w:r w:rsidRPr="00441EA2">
        <w:rPr>
          <w:rFonts w:ascii="Times New Roman" w:hAnsi="Times New Roman"/>
          <w:sz w:val="28"/>
          <w:szCs w:val="28"/>
        </w:rPr>
        <w:t xml:space="preserve">. </w:t>
      </w:r>
    </w:p>
    <w:p w:rsidR="00333F72" w:rsidRPr="00441EA2" w:rsidRDefault="00333F72" w:rsidP="00441E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1EA2">
        <w:rPr>
          <w:rFonts w:ascii="Times New Roman" w:hAnsi="Times New Roman"/>
          <w:sz w:val="28"/>
          <w:szCs w:val="28"/>
        </w:rPr>
        <w:tab/>
        <w:t xml:space="preserve">Адрес оргкомитета конференции: 344002, г. Ростов-на-Дону, пер. Островского, 62, факультет Менеджмента и предпринимательства РГЭУ (РИНХ), кафедра Общего и стратегического менеджмента, ауд. </w:t>
      </w:r>
      <w:r w:rsidRPr="00441EA2">
        <w:rPr>
          <w:rFonts w:ascii="Times New Roman" w:hAnsi="Times New Roman"/>
          <w:color w:val="000000" w:themeColor="text1"/>
          <w:sz w:val="28"/>
          <w:szCs w:val="28"/>
        </w:rPr>
        <w:t>203</w:t>
      </w:r>
      <w:r w:rsidRPr="00441EA2">
        <w:rPr>
          <w:rFonts w:ascii="Times New Roman" w:hAnsi="Times New Roman"/>
          <w:sz w:val="28"/>
          <w:szCs w:val="28"/>
        </w:rPr>
        <w:t>.</w:t>
      </w:r>
    </w:p>
    <w:p w:rsidR="00333F72" w:rsidRPr="00441EA2" w:rsidRDefault="00333F72" w:rsidP="00441EA2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41EA2">
        <w:rPr>
          <w:rFonts w:ascii="Times New Roman" w:hAnsi="Times New Roman"/>
          <w:sz w:val="28"/>
          <w:szCs w:val="28"/>
        </w:rPr>
        <w:t xml:space="preserve">Контактное лицо: </w:t>
      </w:r>
      <w:r w:rsidR="00441EA2">
        <w:rPr>
          <w:rFonts w:ascii="Times New Roman" w:hAnsi="Times New Roman"/>
          <w:b/>
          <w:i/>
          <w:sz w:val="28"/>
          <w:szCs w:val="28"/>
        </w:rPr>
        <w:t>Багирян Варвара Александровна</w:t>
      </w:r>
      <w:r w:rsidRPr="00441EA2">
        <w:rPr>
          <w:rFonts w:ascii="Times New Roman" w:hAnsi="Times New Roman"/>
          <w:b/>
          <w:i/>
          <w:sz w:val="28"/>
          <w:szCs w:val="28"/>
        </w:rPr>
        <w:t xml:space="preserve"> – доцент кафедры </w:t>
      </w:r>
      <w:r w:rsidR="004C6198">
        <w:rPr>
          <w:rFonts w:ascii="Times New Roman" w:hAnsi="Times New Roman"/>
          <w:b/>
          <w:i/>
          <w:sz w:val="28"/>
          <w:szCs w:val="28"/>
        </w:rPr>
        <w:t>о</w:t>
      </w:r>
      <w:r w:rsidRPr="00441EA2">
        <w:rPr>
          <w:rFonts w:ascii="Times New Roman" w:hAnsi="Times New Roman"/>
          <w:b/>
          <w:i/>
          <w:sz w:val="28"/>
          <w:szCs w:val="28"/>
        </w:rPr>
        <w:t xml:space="preserve">бщего и стратегического менеджмента, тел: +7(863) </w:t>
      </w:r>
      <w:r w:rsidRPr="00441EA2">
        <w:rPr>
          <w:rFonts w:ascii="Times New Roman" w:hAnsi="Times New Roman"/>
          <w:b/>
          <w:i/>
          <w:color w:val="000000" w:themeColor="text1"/>
          <w:sz w:val="28"/>
          <w:szCs w:val="28"/>
        </w:rPr>
        <w:t>2-69-50-44.</w:t>
      </w:r>
    </w:p>
    <w:p w:rsidR="00333F72" w:rsidRPr="00627602" w:rsidRDefault="00333F72" w:rsidP="00441EA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27602">
        <w:rPr>
          <w:rFonts w:ascii="Times New Roman" w:hAnsi="Times New Roman"/>
          <w:sz w:val="28"/>
          <w:szCs w:val="28"/>
        </w:rPr>
        <w:t xml:space="preserve">Для участия в конференции необходимо до </w:t>
      </w:r>
      <w:r w:rsidR="00A03914" w:rsidRPr="008E4657">
        <w:rPr>
          <w:rFonts w:ascii="Times New Roman" w:hAnsi="Times New Roman"/>
          <w:sz w:val="28"/>
          <w:szCs w:val="28"/>
        </w:rPr>
        <w:t>15</w:t>
      </w:r>
      <w:r w:rsidRPr="008E4657">
        <w:rPr>
          <w:rFonts w:ascii="Times New Roman" w:hAnsi="Times New Roman"/>
          <w:sz w:val="28"/>
          <w:szCs w:val="28"/>
        </w:rPr>
        <w:t xml:space="preserve">-го </w:t>
      </w:r>
      <w:r w:rsidR="00A03914" w:rsidRPr="008E4657">
        <w:rPr>
          <w:rFonts w:ascii="Times New Roman" w:hAnsi="Times New Roman"/>
          <w:sz w:val="28"/>
          <w:szCs w:val="28"/>
        </w:rPr>
        <w:t>апреля</w:t>
      </w:r>
      <w:r w:rsidRPr="008E4657">
        <w:rPr>
          <w:rFonts w:ascii="Times New Roman" w:hAnsi="Times New Roman"/>
          <w:sz w:val="28"/>
          <w:szCs w:val="28"/>
        </w:rPr>
        <w:t xml:space="preserve"> 202</w:t>
      </w:r>
      <w:r w:rsidR="00441EA2" w:rsidRPr="008E4657">
        <w:rPr>
          <w:rFonts w:ascii="Times New Roman" w:hAnsi="Times New Roman"/>
          <w:sz w:val="28"/>
          <w:szCs w:val="28"/>
        </w:rPr>
        <w:t>4</w:t>
      </w:r>
      <w:r w:rsidRPr="008E4657">
        <w:rPr>
          <w:rFonts w:ascii="Times New Roman" w:hAnsi="Times New Roman"/>
          <w:sz w:val="28"/>
          <w:szCs w:val="28"/>
        </w:rPr>
        <w:t xml:space="preserve"> г.</w:t>
      </w:r>
      <w:r w:rsidRPr="00627602">
        <w:rPr>
          <w:rFonts w:ascii="Times New Roman" w:hAnsi="Times New Roman"/>
          <w:sz w:val="28"/>
          <w:szCs w:val="28"/>
        </w:rPr>
        <w:t xml:space="preserve"> подать заявку по адресу </w:t>
      </w:r>
      <w:proofErr w:type="spellStart"/>
      <w:r w:rsidR="00627602" w:rsidRPr="00627602">
        <w:rPr>
          <w:rFonts w:ascii="Times New Roman" w:hAnsi="Times New Roman"/>
          <w:b/>
          <w:sz w:val="28"/>
          <w:szCs w:val="28"/>
          <w:lang w:val="en-US"/>
        </w:rPr>
        <w:t>osm</w:t>
      </w:r>
      <w:proofErr w:type="spellEnd"/>
      <w:r w:rsidR="00627602" w:rsidRPr="0062760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27602" w:rsidRPr="00627602">
        <w:rPr>
          <w:rFonts w:ascii="Times New Roman" w:hAnsi="Times New Roman"/>
          <w:b/>
          <w:sz w:val="28"/>
          <w:szCs w:val="28"/>
          <w:lang w:val="en-US"/>
        </w:rPr>
        <w:t>mip</w:t>
      </w:r>
      <w:proofErr w:type="spellEnd"/>
      <w:r w:rsidR="00627602" w:rsidRPr="00627602">
        <w:rPr>
          <w:rFonts w:ascii="Times New Roman" w:hAnsi="Times New Roman"/>
          <w:b/>
          <w:sz w:val="28"/>
          <w:szCs w:val="28"/>
        </w:rPr>
        <w:t>@</w:t>
      </w:r>
      <w:r w:rsidR="00627602" w:rsidRPr="00627602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627602" w:rsidRPr="0062760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27602" w:rsidRPr="0062760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627602" w:rsidRPr="00627602">
        <w:rPr>
          <w:rFonts w:ascii="Times New Roman" w:hAnsi="Times New Roman"/>
          <w:sz w:val="28"/>
          <w:szCs w:val="28"/>
        </w:rPr>
        <w:t xml:space="preserve"> </w:t>
      </w:r>
      <w:r w:rsidRPr="00627602">
        <w:rPr>
          <w:rFonts w:ascii="Times New Roman" w:hAnsi="Times New Roman"/>
          <w:sz w:val="28"/>
          <w:szCs w:val="28"/>
        </w:rPr>
        <w:t>по следующей форме:</w:t>
      </w:r>
    </w:p>
    <w:p w:rsidR="00333F72" w:rsidRPr="00441EA2" w:rsidRDefault="00333F72" w:rsidP="00627602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41EA2">
        <w:rPr>
          <w:rFonts w:ascii="Times New Roman" w:hAnsi="Times New Roman"/>
          <w:b/>
          <w:sz w:val="28"/>
          <w:szCs w:val="28"/>
        </w:rPr>
        <w:t>Заявка для участия</w:t>
      </w:r>
    </w:p>
    <w:p w:rsidR="00333F72" w:rsidRPr="00441EA2" w:rsidRDefault="00333F72" w:rsidP="00441EA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41EA2">
        <w:rPr>
          <w:rFonts w:ascii="Times New Roman" w:hAnsi="Times New Roman"/>
          <w:sz w:val="28"/>
          <w:szCs w:val="28"/>
        </w:rPr>
        <w:t>в Международной научно-практической конференции</w:t>
      </w:r>
    </w:p>
    <w:p w:rsidR="00333F72" w:rsidRPr="00441EA2" w:rsidRDefault="00333F72" w:rsidP="00A32D45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41EA2">
        <w:rPr>
          <w:rFonts w:ascii="Times New Roman" w:hAnsi="Times New Roman"/>
          <w:sz w:val="28"/>
          <w:szCs w:val="28"/>
        </w:rPr>
        <w:t>«</w:t>
      </w:r>
      <w:r w:rsidR="00A03914">
        <w:rPr>
          <w:rFonts w:ascii="Times New Roman" w:hAnsi="Times New Roman"/>
          <w:sz w:val="28"/>
          <w:szCs w:val="28"/>
        </w:rPr>
        <w:t>М</w:t>
      </w:r>
      <w:r w:rsidR="00A03914" w:rsidRPr="00A03914">
        <w:rPr>
          <w:rFonts w:ascii="Times New Roman" w:hAnsi="Times New Roman"/>
          <w:sz w:val="28"/>
          <w:szCs w:val="28"/>
        </w:rPr>
        <w:t xml:space="preserve">енеджмент </w:t>
      </w:r>
      <w:r w:rsidR="00A03914" w:rsidRPr="00A03914">
        <w:rPr>
          <w:rFonts w:ascii="Times New Roman" w:hAnsi="Times New Roman"/>
          <w:sz w:val="28"/>
          <w:szCs w:val="28"/>
          <w:lang w:val="en-US"/>
        </w:rPr>
        <w:t>XXI</w:t>
      </w:r>
      <w:r w:rsidR="00A03914" w:rsidRPr="00A03914">
        <w:rPr>
          <w:rFonts w:ascii="Times New Roman" w:hAnsi="Times New Roman"/>
          <w:sz w:val="28"/>
          <w:szCs w:val="28"/>
        </w:rPr>
        <w:t xml:space="preserve"> </w:t>
      </w:r>
      <w:r w:rsidR="00A03914">
        <w:rPr>
          <w:rFonts w:ascii="Times New Roman" w:hAnsi="Times New Roman"/>
          <w:sz w:val="28"/>
          <w:szCs w:val="28"/>
        </w:rPr>
        <w:t xml:space="preserve">века: стратегии, технологии, </w:t>
      </w:r>
      <w:r w:rsidR="00A03914" w:rsidRPr="00A03914">
        <w:rPr>
          <w:rFonts w:ascii="Times New Roman" w:hAnsi="Times New Roman"/>
          <w:sz w:val="28"/>
          <w:szCs w:val="28"/>
        </w:rPr>
        <w:t>человеческие ресурсы</w:t>
      </w:r>
      <w:r w:rsidRPr="00441EA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179"/>
      </w:tblGrid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350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Страна, город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Организация (вуз, кафедра)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Должность, группа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 xml:space="preserve">Учёная степень, учёное звание 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Адрес электронной почты (</w:t>
            </w:r>
            <w:r w:rsidRPr="00007877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007877">
              <w:rPr>
                <w:rFonts w:ascii="Times New Roman" w:hAnsi="Times New Roman"/>
                <w:sz w:val="26"/>
                <w:szCs w:val="26"/>
              </w:rPr>
              <w:t>-</w:t>
            </w:r>
            <w:r w:rsidRPr="0000787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00787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Научный руководитель </w:t>
            </w:r>
          </w:p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Учёная степень, учёное звание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Должность, организация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F72" w:rsidRPr="00007877" w:rsidTr="00CA093D">
        <w:trPr>
          <w:trHeight w:val="227"/>
          <w:jc w:val="center"/>
        </w:trPr>
        <w:tc>
          <w:tcPr>
            <w:tcW w:w="4748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877">
              <w:rPr>
                <w:rFonts w:ascii="Times New Roman" w:hAnsi="Times New Roman"/>
                <w:sz w:val="26"/>
                <w:szCs w:val="26"/>
              </w:rPr>
              <w:t>Адрес электронной почты (</w:t>
            </w:r>
            <w:r w:rsidRPr="00007877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007877">
              <w:rPr>
                <w:rFonts w:ascii="Times New Roman" w:hAnsi="Times New Roman"/>
                <w:sz w:val="26"/>
                <w:szCs w:val="26"/>
              </w:rPr>
              <w:t>-</w:t>
            </w:r>
            <w:r w:rsidRPr="0000787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00787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179" w:type="dxa"/>
          </w:tcPr>
          <w:p w:rsidR="00333F72" w:rsidRPr="00007877" w:rsidRDefault="00333F72" w:rsidP="00007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5EFF" w:rsidRDefault="00905EFF" w:rsidP="00441EA2">
      <w:pPr>
        <w:pStyle w:val="2"/>
        <w:ind w:firstLine="0"/>
        <w:outlineLvl w:val="0"/>
        <w:rPr>
          <w:b/>
          <w:caps/>
          <w:sz w:val="28"/>
          <w:szCs w:val="24"/>
        </w:rPr>
      </w:pPr>
    </w:p>
    <w:p w:rsidR="00A421C2" w:rsidRDefault="00A421C2" w:rsidP="009F5DB7">
      <w:pPr>
        <w:pStyle w:val="2"/>
        <w:jc w:val="center"/>
        <w:outlineLvl w:val="0"/>
        <w:rPr>
          <w:b/>
          <w:caps/>
          <w:sz w:val="28"/>
          <w:szCs w:val="24"/>
        </w:rPr>
      </w:pPr>
    </w:p>
    <w:p w:rsidR="00A421C2" w:rsidRDefault="00A421C2" w:rsidP="009F5DB7">
      <w:pPr>
        <w:pStyle w:val="2"/>
        <w:jc w:val="center"/>
        <w:outlineLvl w:val="0"/>
        <w:rPr>
          <w:b/>
          <w:caps/>
          <w:sz w:val="28"/>
          <w:szCs w:val="24"/>
        </w:rPr>
      </w:pPr>
    </w:p>
    <w:p w:rsidR="009F5DB7" w:rsidRPr="00D05DCD" w:rsidRDefault="009F5DB7" w:rsidP="009F5DB7">
      <w:pPr>
        <w:pStyle w:val="2"/>
        <w:jc w:val="center"/>
        <w:outlineLvl w:val="0"/>
        <w:rPr>
          <w:sz w:val="28"/>
          <w:szCs w:val="24"/>
        </w:rPr>
      </w:pPr>
      <w:r w:rsidRPr="00D05DCD">
        <w:rPr>
          <w:b/>
          <w:caps/>
          <w:sz w:val="28"/>
          <w:szCs w:val="24"/>
        </w:rPr>
        <w:t>Условия участия в конференции</w:t>
      </w:r>
    </w:p>
    <w:p w:rsidR="00D05DCD" w:rsidRPr="00471FF3" w:rsidRDefault="00D05DCD" w:rsidP="0039274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F7804" w:rsidRPr="00A017F8" w:rsidRDefault="001F7804" w:rsidP="00A017F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17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Для участия в конференции вам необходимо </w:t>
      </w:r>
      <w:r w:rsidRPr="008E465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до </w:t>
      </w:r>
      <w:r w:rsidR="00627602" w:rsidRPr="008E4657">
        <w:rPr>
          <w:rFonts w:ascii="Times New Roman" w:hAnsi="Times New Roman"/>
          <w:b/>
          <w:bCs/>
          <w:iCs/>
          <w:color w:val="000000"/>
          <w:sz w:val="28"/>
          <w:szCs w:val="28"/>
        </w:rPr>
        <w:t>1</w:t>
      </w:r>
      <w:r w:rsidR="00A017F8" w:rsidRPr="008E4657">
        <w:rPr>
          <w:rFonts w:ascii="Times New Roman" w:hAnsi="Times New Roman"/>
          <w:b/>
          <w:bCs/>
          <w:iCs/>
          <w:color w:val="000000"/>
          <w:sz w:val="28"/>
          <w:szCs w:val="28"/>
        </w:rPr>
        <w:t>5</w:t>
      </w:r>
      <w:r w:rsidR="00627602" w:rsidRPr="008E4657">
        <w:rPr>
          <w:rFonts w:ascii="Times New Roman" w:hAnsi="Times New Roman"/>
          <w:b/>
          <w:bCs/>
          <w:iCs/>
          <w:color w:val="000000"/>
          <w:sz w:val="28"/>
          <w:szCs w:val="28"/>
        </w:rPr>
        <w:t>-го</w:t>
      </w:r>
      <w:r w:rsidRPr="008E465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 w:rsidR="00A017F8" w:rsidRPr="008E4657">
        <w:rPr>
          <w:rFonts w:ascii="Times New Roman" w:hAnsi="Times New Roman"/>
          <w:b/>
          <w:bCs/>
          <w:iCs/>
          <w:color w:val="000000"/>
          <w:sz w:val="28"/>
          <w:szCs w:val="28"/>
        </w:rPr>
        <w:t>апреля</w:t>
      </w:r>
      <w:r w:rsidR="00441EA2" w:rsidRPr="008E465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2024</w:t>
      </w:r>
      <w:r w:rsidRPr="008E465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г.</w:t>
      </w:r>
      <w:r w:rsidR="00441EA2" w:rsidRPr="00A017F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1905B1" w:rsidRPr="00A017F8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627602" w:rsidRPr="00A017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тправить заявку на </w:t>
      </w:r>
      <w:r w:rsidR="00627602" w:rsidRPr="00A017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указанную электронную почту.</w:t>
      </w:r>
    </w:p>
    <w:p w:rsidR="001F7804" w:rsidRPr="00A017F8" w:rsidRDefault="00A017F8" w:rsidP="0062760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="001F7804" w:rsidRPr="00A017F8">
        <w:rPr>
          <w:rFonts w:ascii="Times New Roman" w:hAnsi="Times New Roman" w:cs="Times New Roman"/>
          <w:sz w:val="28"/>
          <w:szCs w:val="28"/>
        </w:rPr>
        <w:t xml:space="preserve"> участие в конференции без опубликования материалов в формате очного  или дистанционного  выступления  при условии отправления заявки </w:t>
      </w:r>
      <w:r w:rsidR="00627602" w:rsidRPr="00A017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указанную электронную почту.</w:t>
      </w:r>
    </w:p>
    <w:p w:rsidR="001F7804" w:rsidRPr="00A017F8" w:rsidRDefault="001F7804" w:rsidP="00A017F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17F8">
        <w:rPr>
          <w:rFonts w:ascii="Times New Roman" w:hAnsi="Times New Roman" w:cs="Times New Roman"/>
          <w:sz w:val="28"/>
          <w:szCs w:val="28"/>
        </w:rPr>
        <w:t xml:space="preserve">Допускается участие в конференции без выступления в формате слушателя </w:t>
      </w:r>
      <w:r w:rsidR="00627602" w:rsidRPr="00A017F8">
        <w:rPr>
          <w:rFonts w:ascii="Times New Roman" w:hAnsi="Times New Roman" w:cs="Times New Roman"/>
          <w:sz w:val="28"/>
          <w:szCs w:val="28"/>
        </w:rPr>
        <w:t xml:space="preserve">при условии отправления заявки </w:t>
      </w:r>
      <w:r w:rsidR="00627602" w:rsidRPr="00A017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указанную электронную почту.</w:t>
      </w:r>
    </w:p>
    <w:p w:rsidR="00756267" w:rsidRPr="00A017F8" w:rsidRDefault="00756267" w:rsidP="00441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756267" w:rsidRPr="00A017F8" w:rsidSect="0026311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90A"/>
    <w:multiLevelType w:val="hybridMultilevel"/>
    <w:tmpl w:val="B97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9C6"/>
    <w:multiLevelType w:val="hybridMultilevel"/>
    <w:tmpl w:val="75861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267D6"/>
    <w:multiLevelType w:val="hybridMultilevel"/>
    <w:tmpl w:val="B8C26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3A0E"/>
    <w:multiLevelType w:val="hybridMultilevel"/>
    <w:tmpl w:val="D8DE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5CA"/>
    <w:multiLevelType w:val="hybridMultilevel"/>
    <w:tmpl w:val="FA90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7171"/>
    <w:multiLevelType w:val="hybridMultilevel"/>
    <w:tmpl w:val="94A64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E7713C"/>
    <w:multiLevelType w:val="hybridMultilevel"/>
    <w:tmpl w:val="9FC869C4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A371D"/>
    <w:multiLevelType w:val="hybridMultilevel"/>
    <w:tmpl w:val="74705332"/>
    <w:lvl w:ilvl="0" w:tplc="3CB8E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E1CA8"/>
    <w:multiLevelType w:val="hybridMultilevel"/>
    <w:tmpl w:val="B8E6F74A"/>
    <w:lvl w:ilvl="0" w:tplc="2660A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B12C7"/>
    <w:multiLevelType w:val="hybridMultilevel"/>
    <w:tmpl w:val="1D523BBC"/>
    <w:lvl w:ilvl="0" w:tplc="5710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C053B"/>
    <w:multiLevelType w:val="hybridMultilevel"/>
    <w:tmpl w:val="BFB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735A8"/>
    <w:multiLevelType w:val="multilevel"/>
    <w:tmpl w:val="3E9687BA"/>
    <w:styleLink w:val="41"/>
    <w:lvl w:ilvl="0">
      <w:numFmt w:val="bullet"/>
      <w:lvlText w:val="-"/>
      <w:lvlJc w:val="left"/>
      <w:pPr>
        <w:tabs>
          <w:tab w:val="num" w:pos="334"/>
        </w:tabs>
        <w:ind w:left="334" w:hanging="334"/>
      </w:pPr>
      <w:rPr>
        <w:rFonts w:ascii="Verdana" w:eastAsia="Verdana" w:hAnsi="Verdana" w:cs="Verdana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306"/>
        </w:tabs>
        <w:ind w:left="130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2">
      <w:start w:val="1"/>
      <w:numFmt w:val="bullet"/>
      <w:lvlText w:val="▪"/>
      <w:lvlJc w:val="left"/>
      <w:pPr>
        <w:tabs>
          <w:tab w:val="num" w:pos="2026"/>
        </w:tabs>
        <w:ind w:left="202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3">
      <w:start w:val="1"/>
      <w:numFmt w:val="bullet"/>
      <w:lvlText w:val="•"/>
      <w:lvlJc w:val="left"/>
      <w:pPr>
        <w:tabs>
          <w:tab w:val="num" w:pos="2746"/>
        </w:tabs>
        <w:ind w:left="274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4">
      <w:start w:val="1"/>
      <w:numFmt w:val="bullet"/>
      <w:lvlText w:val="o"/>
      <w:lvlJc w:val="left"/>
      <w:pPr>
        <w:tabs>
          <w:tab w:val="num" w:pos="3466"/>
        </w:tabs>
        <w:ind w:left="346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5">
      <w:start w:val="1"/>
      <w:numFmt w:val="bullet"/>
      <w:lvlText w:val="▪"/>
      <w:lvlJc w:val="left"/>
      <w:pPr>
        <w:tabs>
          <w:tab w:val="num" w:pos="4186"/>
        </w:tabs>
        <w:ind w:left="418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6">
      <w:start w:val="1"/>
      <w:numFmt w:val="bullet"/>
      <w:lvlText w:val="•"/>
      <w:lvlJc w:val="left"/>
      <w:pPr>
        <w:tabs>
          <w:tab w:val="num" w:pos="4906"/>
        </w:tabs>
        <w:ind w:left="490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7">
      <w:start w:val="1"/>
      <w:numFmt w:val="bullet"/>
      <w:lvlText w:val="o"/>
      <w:lvlJc w:val="left"/>
      <w:pPr>
        <w:tabs>
          <w:tab w:val="num" w:pos="5626"/>
        </w:tabs>
        <w:ind w:left="562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8">
      <w:start w:val="1"/>
      <w:numFmt w:val="bullet"/>
      <w:lvlText w:val="▪"/>
      <w:lvlJc w:val="left"/>
      <w:pPr>
        <w:tabs>
          <w:tab w:val="num" w:pos="6346"/>
        </w:tabs>
        <w:ind w:left="634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</w:abstractNum>
  <w:abstractNum w:abstractNumId="12" w15:restartNumberingAfterBreak="0">
    <w:nsid w:val="773214C6"/>
    <w:multiLevelType w:val="hybridMultilevel"/>
    <w:tmpl w:val="48F2FD6C"/>
    <w:lvl w:ilvl="0" w:tplc="5710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D"/>
    <w:rsid w:val="00002D91"/>
    <w:rsid w:val="00004381"/>
    <w:rsid w:val="00007877"/>
    <w:rsid w:val="00010E37"/>
    <w:rsid w:val="00014996"/>
    <w:rsid w:val="00023FA8"/>
    <w:rsid w:val="000241E9"/>
    <w:rsid w:val="00046BC6"/>
    <w:rsid w:val="00052AA8"/>
    <w:rsid w:val="00053FDE"/>
    <w:rsid w:val="0006583F"/>
    <w:rsid w:val="00065CF2"/>
    <w:rsid w:val="000666C2"/>
    <w:rsid w:val="000669DA"/>
    <w:rsid w:val="000968CF"/>
    <w:rsid w:val="00097ACD"/>
    <w:rsid w:val="000A0F73"/>
    <w:rsid w:val="000A378B"/>
    <w:rsid w:val="000A65E2"/>
    <w:rsid w:val="000A7B33"/>
    <w:rsid w:val="000C5B7D"/>
    <w:rsid w:val="000C5F9B"/>
    <w:rsid w:val="000C6037"/>
    <w:rsid w:val="000D06A6"/>
    <w:rsid w:val="000D0DB8"/>
    <w:rsid w:val="000E7A59"/>
    <w:rsid w:val="000E7B91"/>
    <w:rsid w:val="000F0E87"/>
    <w:rsid w:val="000F4F51"/>
    <w:rsid w:val="001014F4"/>
    <w:rsid w:val="0010619D"/>
    <w:rsid w:val="00106495"/>
    <w:rsid w:val="00130E76"/>
    <w:rsid w:val="001346E3"/>
    <w:rsid w:val="00142CBF"/>
    <w:rsid w:val="0014333D"/>
    <w:rsid w:val="001448D6"/>
    <w:rsid w:val="00152B67"/>
    <w:rsid w:val="00154CBD"/>
    <w:rsid w:val="00154F8F"/>
    <w:rsid w:val="00155345"/>
    <w:rsid w:val="00156FA2"/>
    <w:rsid w:val="00163E74"/>
    <w:rsid w:val="0017030E"/>
    <w:rsid w:val="00172EE6"/>
    <w:rsid w:val="0017479C"/>
    <w:rsid w:val="001834A5"/>
    <w:rsid w:val="001905B1"/>
    <w:rsid w:val="001909F0"/>
    <w:rsid w:val="001921BD"/>
    <w:rsid w:val="00195745"/>
    <w:rsid w:val="001A421A"/>
    <w:rsid w:val="001B2B5E"/>
    <w:rsid w:val="001B3911"/>
    <w:rsid w:val="001B797F"/>
    <w:rsid w:val="001C4CB6"/>
    <w:rsid w:val="001C66AA"/>
    <w:rsid w:val="001D0E27"/>
    <w:rsid w:val="001D2C3F"/>
    <w:rsid w:val="001D7368"/>
    <w:rsid w:val="001E4CC4"/>
    <w:rsid w:val="001F21D8"/>
    <w:rsid w:val="001F7318"/>
    <w:rsid w:val="001F7804"/>
    <w:rsid w:val="0020335F"/>
    <w:rsid w:val="0020594B"/>
    <w:rsid w:val="00210373"/>
    <w:rsid w:val="00211F95"/>
    <w:rsid w:val="00216C10"/>
    <w:rsid w:val="00220F7C"/>
    <w:rsid w:val="0023074E"/>
    <w:rsid w:val="00234989"/>
    <w:rsid w:val="0024124D"/>
    <w:rsid w:val="002430D6"/>
    <w:rsid w:val="00246C4D"/>
    <w:rsid w:val="00251060"/>
    <w:rsid w:val="00256358"/>
    <w:rsid w:val="00263117"/>
    <w:rsid w:val="002748CF"/>
    <w:rsid w:val="0027492B"/>
    <w:rsid w:val="00277F6B"/>
    <w:rsid w:val="00285DE1"/>
    <w:rsid w:val="002870C2"/>
    <w:rsid w:val="00293597"/>
    <w:rsid w:val="00293C55"/>
    <w:rsid w:val="002A77FF"/>
    <w:rsid w:val="002B28BB"/>
    <w:rsid w:val="002B30D8"/>
    <w:rsid w:val="002B3BEF"/>
    <w:rsid w:val="002C5034"/>
    <w:rsid w:val="002D7C90"/>
    <w:rsid w:val="002E3A78"/>
    <w:rsid w:val="002E511A"/>
    <w:rsid w:val="002E699B"/>
    <w:rsid w:val="002F14B3"/>
    <w:rsid w:val="002F4B24"/>
    <w:rsid w:val="00304AE2"/>
    <w:rsid w:val="00317235"/>
    <w:rsid w:val="0032755D"/>
    <w:rsid w:val="00330223"/>
    <w:rsid w:val="00333F72"/>
    <w:rsid w:val="00352C09"/>
    <w:rsid w:val="003569C4"/>
    <w:rsid w:val="00365CF1"/>
    <w:rsid w:val="003728F6"/>
    <w:rsid w:val="00375D51"/>
    <w:rsid w:val="0038317A"/>
    <w:rsid w:val="00392748"/>
    <w:rsid w:val="00393184"/>
    <w:rsid w:val="00395C5A"/>
    <w:rsid w:val="00397129"/>
    <w:rsid w:val="003A240A"/>
    <w:rsid w:val="003A4BAD"/>
    <w:rsid w:val="003B05B6"/>
    <w:rsid w:val="003B4448"/>
    <w:rsid w:val="003B7176"/>
    <w:rsid w:val="003C1D78"/>
    <w:rsid w:val="003D56A5"/>
    <w:rsid w:val="003D6728"/>
    <w:rsid w:val="003E3ED2"/>
    <w:rsid w:val="003E4293"/>
    <w:rsid w:val="003E53ED"/>
    <w:rsid w:val="003E5522"/>
    <w:rsid w:val="003E5FE3"/>
    <w:rsid w:val="003E7CCC"/>
    <w:rsid w:val="003F534B"/>
    <w:rsid w:val="004002E7"/>
    <w:rsid w:val="0040243E"/>
    <w:rsid w:val="0040363F"/>
    <w:rsid w:val="00404283"/>
    <w:rsid w:val="00406D78"/>
    <w:rsid w:val="004105C1"/>
    <w:rsid w:val="00412FB1"/>
    <w:rsid w:val="00424018"/>
    <w:rsid w:val="00430650"/>
    <w:rsid w:val="0043217C"/>
    <w:rsid w:val="00433DB6"/>
    <w:rsid w:val="00436951"/>
    <w:rsid w:val="00441EA2"/>
    <w:rsid w:val="00467AF3"/>
    <w:rsid w:val="00470021"/>
    <w:rsid w:val="00471FF3"/>
    <w:rsid w:val="004759DD"/>
    <w:rsid w:val="00475C75"/>
    <w:rsid w:val="0047713D"/>
    <w:rsid w:val="00492C65"/>
    <w:rsid w:val="00493CF0"/>
    <w:rsid w:val="00495BE6"/>
    <w:rsid w:val="004B0015"/>
    <w:rsid w:val="004B05C7"/>
    <w:rsid w:val="004B19DB"/>
    <w:rsid w:val="004B300A"/>
    <w:rsid w:val="004B3BE9"/>
    <w:rsid w:val="004C1F7B"/>
    <w:rsid w:val="004C3911"/>
    <w:rsid w:val="004C51E3"/>
    <w:rsid w:val="004C6198"/>
    <w:rsid w:val="004D2136"/>
    <w:rsid w:val="004D3D53"/>
    <w:rsid w:val="004E7236"/>
    <w:rsid w:val="004F53F7"/>
    <w:rsid w:val="004F558C"/>
    <w:rsid w:val="004F599E"/>
    <w:rsid w:val="004F7DC7"/>
    <w:rsid w:val="00502E1E"/>
    <w:rsid w:val="00505CE4"/>
    <w:rsid w:val="00522128"/>
    <w:rsid w:val="005268A2"/>
    <w:rsid w:val="00530BAA"/>
    <w:rsid w:val="00531D1E"/>
    <w:rsid w:val="00535D8A"/>
    <w:rsid w:val="00541EAE"/>
    <w:rsid w:val="0054702E"/>
    <w:rsid w:val="0055661B"/>
    <w:rsid w:val="00573B04"/>
    <w:rsid w:val="0057686E"/>
    <w:rsid w:val="00577EAC"/>
    <w:rsid w:val="00580E3A"/>
    <w:rsid w:val="00583BBE"/>
    <w:rsid w:val="005901D1"/>
    <w:rsid w:val="005945D1"/>
    <w:rsid w:val="00595B89"/>
    <w:rsid w:val="00597A7C"/>
    <w:rsid w:val="00597CA6"/>
    <w:rsid w:val="005B1A64"/>
    <w:rsid w:val="005B2838"/>
    <w:rsid w:val="005B3CA0"/>
    <w:rsid w:val="005C0CDB"/>
    <w:rsid w:val="005C3ADF"/>
    <w:rsid w:val="005C78BA"/>
    <w:rsid w:val="005D6A6F"/>
    <w:rsid w:val="005E2B5C"/>
    <w:rsid w:val="005E717F"/>
    <w:rsid w:val="005F06DA"/>
    <w:rsid w:val="005F4C23"/>
    <w:rsid w:val="0060069B"/>
    <w:rsid w:val="00614D52"/>
    <w:rsid w:val="0062338F"/>
    <w:rsid w:val="00627602"/>
    <w:rsid w:val="00635A65"/>
    <w:rsid w:val="0063609F"/>
    <w:rsid w:val="006551B5"/>
    <w:rsid w:val="00663278"/>
    <w:rsid w:val="00665E30"/>
    <w:rsid w:val="006720EE"/>
    <w:rsid w:val="00681561"/>
    <w:rsid w:val="0069217E"/>
    <w:rsid w:val="00692798"/>
    <w:rsid w:val="00695915"/>
    <w:rsid w:val="00695924"/>
    <w:rsid w:val="006A0886"/>
    <w:rsid w:val="006A2FE7"/>
    <w:rsid w:val="006A4C53"/>
    <w:rsid w:val="006A78D7"/>
    <w:rsid w:val="006B04A3"/>
    <w:rsid w:val="006C0320"/>
    <w:rsid w:val="006C5F56"/>
    <w:rsid w:val="006D514A"/>
    <w:rsid w:val="006E129C"/>
    <w:rsid w:val="006E1D4A"/>
    <w:rsid w:val="006E483C"/>
    <w:rsid w:val="006F0A8C"/>
    <w:rsid w:val="006F17AA"/>
    <w:rsid w:val="00700C6D"/>
    <w:rsid w:val="00707D9C"/>
    <w:rsid w:val="007125C6"/>
    <w:rsid w:val="00713407"/>
    <w:rsid w:val="00724B53"/>
    <w:rsid w:val="007271D0"/>
    <w:rsid w:val="0073264D"/>
    <w:rsid w:val="00736B9E"/>
    <w:rsid w:val="00744EC4"/>
    <w:rsid w:val="00753DD2"/>
    <w:rsid w:val="00754F61"/>
    <w:rsid w:val="00755456"/>
    <w:rsid w:val="00756267"/>
    <w:rsid w:val="0075744F"/>
    <w:rsid w:val="00772944"/>
    <w:rsid w:val="00794A07"/>
    <w:rsid w:val="007964F4"/>
    <w:rsid w:val="007A4B68"/>
    <w:rsid w:val="007A5C07"/>
    <w:rsid w:val="007B174B"/>
    <w:rsid w:val="007B44DE"/>
    <w:rsid w:val="007C0E73"/>
    <w:rsid w:val="007D0BBE"/>
    <w:rsid w:val="007D1F49"/>
    <w:rsid w:val="007D35D1"/>
    <w:rsid w:val="007D3F5F"/>
    <w:rsid w:val="007E17AB"/>
    <w:rsid w:val="007E7939"/>
    <w:rsid w:val="007F73A3"/>
    <w:rsid w:val="0080156E"/>
    <w:rsid w:val="008159DD"/>
    <w:rsid w:val="00815B42"/>
    <w:rsid w:val="0081667D"/>
    <w:rsid w:val="00820FA7"/>
    <w:rsid w:val="0082641A"/>
    <w:rsid w:val="00837F88"/>
    <w:rsid w:val="00856834"/>
    <w:rsid w:val="00860F46"/>
    <w:rsid w:val="00862F6D"/>
    <w:rsid w:val="00870B65"/>
    <w:rsid w:val="008768DA"/>
    <w:rsid w:val="008778BC"/>
    <w:rsid w:val="00880189"/>
    <w:rsid w:val="00882651"/>
    <w:rsid w:val="0088648D"/>
    <w:rsid w:val="00893716"/>
    <w:rsid w:val="008A0604"/>
    <w:rsid w:val="008A13DC"/>
    <w:rsid w:val="008A17F6"/>
    <w:rsid w:val="008B627F"/>
    <w:rsid w:val="008C2020"/>
    <w:rsid w:val="008D2EEE"/>
    <w:rsid w:val="008D63D5"/>
    <w:rsid w:val="008E4657"/>
    <w:rsid w:val="008F64ED"/>
    <w:rsid w:val="0090343E"/>
    <w:rsid w:val="00905EFF"/>
    <w:rsid w:val="00912C18"/>
    <w:rsid w:val="009170C1"/>
    <w:rsid w:val="00941816"/>
    <w:rsid w:val="00945677"/>
    <w:rsid w:val="00947A67"/>
    <w:rsid w:val="00950478"/>
    <w:rsid w:val="00951191"/>
    <w:rsid w:val="00953506"/>
    <w:rsid w:val="0095546B"/>
    <w:rsid w:val="00961020"/>
    <w:rsid w:val="00967031"/>
    <w:rsid w:val="0097772F"/>
    <w:rsid w:val="00977976"/>
    <w:rsid w:val="0098085C"/>
    <w:rsid w:val="00981067"/>
    <w:rsid w:val="009946FE"/>
    <w:rsid w:val="009C03CA"/>
    <w:rsid w:val="009C1B73"/>
    <w:rsid w:val="009D10EE"/>
    <w:rsid w:val="009D458A"/>
    <w:rsid w:val="009E108B"/>
    <w:rsid w:val="009E65BE"/>
    <w:rsid w:val="009E74C7"/>
    <w:rsid w:val="009F127F"/>
    <w:rsid w:val="009F4C01"/>
    <w:rsid w:val="009F5DB7"/>
    <w:rsid w:val="00A017F8"/>
    <w:rsid w:val="00A03077"/>
    <w:rsid w:val="00A03914"/>
    <w:rsid w:val="00A03D68"/>
    <w:rsid w:val="00A068A9"/>
    <w:rsid w:val="00A102AC"/>
    <w:rsid w:val="00A11D09"/>
    <w:rsid w:val="00A32D45"/>
    <w:rsid w:val="00A32EB5"/>
    <w:rsid w:val="00A34F28"/>
    <w:rsid w:val="00A40F10"/>
    <w:rsid w:val="00A421C2"/>
    <w:rsid w:val="00A435CD"/>
    <w:rsid w:val="00A5395A"/>
    <w:rsid w:val="00A578FE"/>
    <w:rsid w:val="00A67062"/>
    <w:rsid w:val="00A716D5"/>
    <w:rsid w:val="00AA4599"/>
    <w:rsid w:val="00AA50B9"/>
    <w:rsid w:val="00AB336D"/>
    <w:rsid w:val="00AB7796"/>
    <w:rsid w:val="00AC434B"/>
    <w:rsid w:val="00AC4703"/>
    <w:rsid w:val="00AC472B"/>
    <w:rsid w:val="00AC5A12"/>
    <w:rsid w:val="00AD6533"/>
    <w:rsid w:val="00AF0FC8"/>
    <w:rsid w:val="00B028EC"/>
    <w:rsid w:val="00B0670B"/>
    <w:rsid w:val="00B10DE8"/>
    <w:rsid w:val="00B11167"/>
    <w:rsid w:val="00B153FA"/>
    <w:rsid w:val="00B20A36"/>
    <w:rsid w:val="00B245BC"/>
    <w:rsid w:val="00B3249D"/>
    <w:rsid w:val="00B45209"/>
    <w:rsid w:val="00B47B43"/>
    <w:rsid w:val="00B5258B"/>
    <w:rsid w:val="00B610B2"/>
    <w:rsid w:val="00B62230"/>
    <w:rsid w:val="00B673FF"/>
    <w:rsid w:val="00B731C8"/>
    <w:rsid w:val="00B918A8"/>
    <w:rsid w:val="00B935AB"/>
    <w:rsid w:val="00B962D3"/>
    <w:rsid w:val="00BA1576"/>
    <w:rsid w:val="00BA481E"/>
    <w:rsid w:val="00BA5C7D"/>
    <w:rsid w:val="00BA6930"/>
    <w:rsid w:val="00BB3C77"/>
    <w:rsid w:val="00BB7823"/>
    <w:rsid w:val="00BB7A1B"/>
    <w:rsid w:val="00BC0800"/>
    <w:rsid w:val="00BC6394"/>
    <w:rsid w:val="00BD0D7E"/>
    <w:rsid w:val="00BD1D8C"/>
    <w:rsid w:val="00BD587E"/>
    <w:rsid w:val="00BE3BB4"/>
    <w:rsid w:val="00BE47E1"/>
    <w:rsid w:val="00BE7713"/>
    <w:rsid w:val="00BF2651"/>
    <w:rsid w:val="00BF3121"/>
    <w:rsid w:val="00C012C6"/>
    <w:rsid w:val="00C046D7"/>
    <w:rsid w:val="00C15FED"/>
    <w:rsid w:val="00C22C89"/>
    <w:rsid w:val="00C23A90"/>
    <w:rsid w:val="00C23EB6"/>
    <w:rsid w:val="00C33AA1"/>
    <w:rsid w:val="00C41765"/>
    <w:rsid w:val="00C57C5F"/>
    <w:rsid w:val="00C57DB4"/>
    <w:rsid w:val="00C6073C"/>
    <w:rsid w:val="00C7249F"/>
    <w:rsid w:val="00C81E82"/>
    <w:rsid w:val="00C845AB"/>
    <w:rsid w:val="00C92AA9"/>
    <w:rsid w:val="00C93880"/>
    <w:rsid w:val="00C97971"/>
    <w:rsid w:val="00CB425A"/>
    <w:rsid w:val="00CD5DC8"/>
    <w:rsid w:val="00CE0703"/>
    <w:rsid w:val="00CE1800"/>
    <w:rsid w:val="00CE5E23"/>
    <w:rsid w:val="00CF086A"/>
    <w:rsid w:val="00CF4B90"/>
    <w:rsid w:val="00CF5C8D"/>
    <w:rsid w:val="00CF7A2E"/>
    <w:rsid w:val="00D05DCD"/>
    <w:rsid w:val="00D07177"/>
    <w:rsid w:val="00D113EC"/>
    <w:rsid w:val="00D20E37"/>
    <w:rsid w:val="00D20F38"/>
    <w:rsid w:val="00D21C65"/>
    <w:rsid w:val="00D24E5B"/>
    <w:rsid w:val="00D34BE0"/>
    <w:rsid w:val="00D50CEA"/>
    <w:rsid w:val="00D535C0"/>
    <w:rsid w:val="00D53BDA"/>
    <w:rsid w:val="00D5419A"/>
    <w:rsid w:val="00D60BCB"/>
    <w:rsid w:val="00D6763E"/>
    <w:rsid w:val="00D74365"/>
    <w:rsid w:val="00D82F92"/>
    <w:rsid w:val="00D95F60"/>
    <w:rsid w:val="00D96D34"/>
    <w:rsid w:val="00DB07C9"/>
    <w:rsid w:val="00DB5869"/>
    <w:rsid w:val="00DC45E7"/>
    <w:rsid w:val="00DD2E3E"/>
    <w:rsid w:val="00DD64A5"/>
    <w:rsid w:val="00DE5061"/>
    <w:rsid w:val="00DE65E3"/>
    <w:rsid w:val="00DE7EA9"/>
    <w:rsid w:val="00DF1FB2"/>
    <w:rsid w:val="00E13E6A"/>
    <w:rsid w:val="00E203D2"/>
    <w:rsid w:val="00E21979"/>
    <w:rsid w:val="00E22B88"/>
    <w:rsid w:val="00E30BF1"/>
    <w:rsid w:val="00E324ED"/>
    <w:rsid w:val="00E3320D"/>
    <w:rsid w:val="00E33AFD"/>
    <w:rsid w:val="00E35AF0"/>
    <w:rsid w:val="00E36DC0"/>
    <w:rsid w:val="00E433B4"/>
    <w:rsid w:val="00E44309"/>
    <w:rsid w:val="00E46CEE"/>
    <w:rsid w:val="00E470B1"/>
    <w:rsid w:val="00E5764F"/>
    <w:rsid w:val="00E60C49"/>
    <w:rsid w:val="00E63CC6"/>
    <w:rsid w:val="00E801E5"/>
    <w:rsid w:val="00E91156"/>
    <w:rsid w:val="00E92DDA"/>
    <w:rsid w:val="00EA565E"/>
    <w:rsid w:val="00EA57B2"/>
    <w:rsid w:val="00EB013D"/>
    <w:rsid w:val="00EC1353"/>
    <w:rsid w:val="00ED3F32"/>
    <w:rsid w:val="00ED4711"/>
    <w:rsid w:val="00EE2A73"/>
    <w:rsid w:val="00EE608E"/>
    <w:rsid w:val="00EF30C0"/>
    <w:rsid w:val="00EF6894"/>
    <w:rsid w:val="00EF7459"/>
    <w:rsid w:val="00F01CDD"/>
    <w:rsid w:val="00F0373E"/>
    <w:rsid w:val="00F037E5"/>
    <w:rsid w:val="00F139A9"/>
    <w:rsid w:val="00F14F10"/>
    <w:rsid w:val="00F22569"/>
    <w:rsid w:val="00F40F35"/>
    <w:rsid w:val="00F50865"/>
    <w:rsid w:val="00F5482D"/>
    <w:rsid w:val="00F64AAB"/>
    <w:rsid w:val="00F7190D"/>
    <w:rsid w:val="00F71E06"/>
    <w:rsid w:val="00F74306"/>
    <w:rsid w:val="00F74A7F"/>
    <w:rsid w:val="00F81A2C"/>
    <w:rsid w:val="00F82B88"/>
    <w:rsid w:val="00F91991"/>
    <w:rsid w:val="00FA4639"/>
    <w:rsid w:val="00FA7D72"/>
    <w:rsid w:val="00FB5D90"/>
    <w:rsid w:val="00FE2F61"/>
    <w:rsid w:val="00FE3E62"/>
    <w:rsid w:val="00FE5CFB"/>
    <w:rsid w:val="00FE5D78"/>
    <w:rsid w:val="00FE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0CEA8-7082-4FE2-BD3F-8AE64AC1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ACD"/>
    <w:rPr>
      <w:color w:val="0000FF"/>
      <w:u w:val="single"/>
    </w:rPr>
  </w:style>
  <w:style w:type="paragraph" w:customStyle="1" w:styleId="Default">
    <w:name w:val="Default"/>
    <w:rsid w:val="00097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CD"/>
  </w:style>
  <w:style w:type="table" w:styleId="a4">
    <w:name w:val="Table Grid"/>
    <w:basedOn w:val="a1"/>
    <w:uiPriority w:val="59"/>
    <w:rsid w:val="00097A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97ACD"/>
    <w:rPr>
      <w:b/>
      <w:bCs/>
    </w:rPr>
  </w:style>
  <w:style w:type="numbering" w:customStyle="1" w:styleId="41">
    <w:name w:val="Список 41"/>
    <w:rsid w:val="00097ACD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C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D96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5C5A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0241E9"/>
  </w:style>
  <w:style w:type="paragraph" w:styleId="a8">
    <w:name w:val="List Paragraph"/>
    <w:basedOn w:val="a"/>
    <w:uiPriority w:val="34"/>
    <w:qFormat/>
    <w:rsid w:val="003831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Document Map"/>
    <w:basedOn w:val="a"/>
    <w:link w:val="aa"/>
    <w:uiPriority w:val="99"/>
    <w:semiHidden/>
    <w:unhideWhenUsed/>
    <w:rsid w:val="002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93C55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E5061"/>
    <w:rPr>
      <w:color w:val="800080" w:themeColor="followedHyperlink"/>
      <w:u w:val="single"/>
    </w:rPr>
  </w:style>
  <w:style w:type="paragraph" w:customStyle="1" w:styleId="2">
    <w:name w:val="2"/>
    <w:basedOn w:val="a"/>
    <w:qFormat/>
    <w:rsid w:val="009F5DB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1"/>
    <w:basedOn w:val="a"/>
    <w:qFormat/>
    <w:rsid w:val="009F5DB7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3">
    <w:name w:val="3"/>
    <w:basedOn w:val="a"/>
    <w:qFormat/>
    <w:rsid w:val="009F5D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95B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95B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95B8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5B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95B89"/>
    <w:rPr>
      <w:rFonts w:ascii="Calibri" w:eastAsia="Calibri" w:hAnsi="Calibri" w:cs="Times New Roman"/>
      <w:b/>
      <w:bCs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947A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cxspmiddlemrcssattr">
    <w:name w:val="defaultcxspmiddle_mr_css_attr"/>
    <w:basedOn w:val="a"/>
    <w:rsid w:val="00D24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4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54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2D35-AA20-42C2-A509-F99971F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Журавлева</dc:creator>
  <cp:lastModifiedBy>basic</cp:lastModifiedBy>
  <cp:revision>6</cp:revision>
  <cp:lastPrinted>2024-02-29T13:19:00Z</cp:lastPrinted>
  <dcterms:created xsi:type="dcterms:W3CDTF">2024-01-17T12:13:00Z</dcterms:created>
  <dcterms:modified xsi:type="dcterms:W3CDTF">2024-03-04T10:57:00Z</dcterms:modified>
</cp:coreProperties>
</file>